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1021"/>
        <w:gridCol w:w="2769"/>
        <w:gridCol w:w="874"/>
        <w:gridCol w:w="3277"/>
      </w:tblGrid>
      <w:tr w:rsidR="007D4500" w:rsidRPr="000922DC" w14:paraId="668873F7" w14:textId="77777777" w:rsidTr="00A930BD">
        <w:trPr>
          <w:trHeight w:val="240"/>
        </w:trPr>
        <w:tc>
          <w:tcPr>
            <w:tcW w:w="876" w:type="pct"/>
            <w:vMerge w:val="restart"/>
            <w:vAlign w:val="center"/>
          </w:tcPr>
          <w:p w14:paraId="3F10EFFF" w14:textId="77777777" w:rsidR="007D4500" w:rsidRPr="000922DC" w:rsidRDefault="007D4500" w:rsidP="00F05396">
            <w:pPr>
              <w:spacing w:before="60" w:after="60"/>
              <w:jc w:val="both"/>
              <w:rPr>
                <w:rFonts w:eastAsia="標楷體"/>
              </w:rPr>
            </w:pPr>
            <w:r w:rsidRPr="000922DC">
              <w:rPr>
                <w:rFonts w:eastAsia="標楷體" w:hint="eastAsia"/>
              </w:rPr>
              <w:t>計畫名稱</w:t>
            </w:r>
          </w:p>
        </w:tc>
        <w:tc>
          <w:tcPr>
            <w:tcW w:w="4124" w:type="pct"/>
            <w:gridSpan w:val="4"/>
            <w:vAlign w:val="center"/>
          </w:tcPr>
          <w:p w14:paraId="07D3E1C2" w14:textId="77777777" w:rsidR="007D4500" w:rsidRPr="000922DC" w:rsidRDefault="007D4500" w:rsidP="00F05396">
            <w:pPr>
              <w:spacing w:before="60" w:after="60"/>
              <w:ind w:left="732" w:hangingChars="305" w:hanging="732"/>
              <w:jc w:val="both"/>
              <w:rPr>
                <w:rFonts w:eastAsia="標楷體"/>
              </w:rPr>
            </w:pPr>
            <w:r w:rsidRPr="000922DC">
              <w:rPr>
                <w:rFonts w:eastAsia="標楷體" w:hAnsi="標楷體"/>
              </w:rPr>
              <w:t>中文：</w:t>
            </w:r>
          </w:p>
        </w:tc>
      </w:tr>
      <w:tr w:rsidR="007D4500" w:rsidRPr="000922DC" w14:paraId="48A3C1D0" w14:textId="77777777" w:rsidTr="00A930BD">
        <w:trPr>
          <w:trHeight w:val="240"/>
        </w:trPr>
        <w:tc>
          <w:tcPr>
            <w:tcW w:w="876" w:type="pct"/>
            <w:vMerge/>
            <w:vAlign w:val="center"/>
          </w:tcPr>
          <w:p w14:paraId="1BD5B62E" w14:textId="77777777" w:rsidR="007D4500" w:rsidRPr="000922DC" w:rsidRDefault="007D4500" w:rsidP="007D4500">
            <w:pPr>
              <w:numPr>
                <w:ilvl w:val="0"/>
                <w:numId w:val="1"/>
              </w:numPr>
              <w:tabs>
                <w:tab w:val="num" w:pos="492"/>
              </w:tabs>
              <w:spacing w:before="60" w:after="60"/>
              <w:jc w:val="both"/>
              <w:rPr>
                <w:rFonts w:eastAsia="標楷體"/>
              </w:rPr>
            </w:pPr>
          </w:p>
        </w:tc>
        <w:tc>
          <w:tcPr>
            <w:tcW w:w="4124" w:type="pct"/>
            <w:gridSpan w:val="4"/>
            <w:vAlign w:val="center"/>
          </w:tcPr>
          <w:p w14:paraId="70BAC851" w14:textId="77777777" w:rsidR="007D4500" w:rsidRPr="000922DC" w:rsidRDefault="007D4500" w:rsidP="00F05396">
            <w:pPr>
              <w:spacing w:before="60" w:after="60"/>
              <w:ind w:left="732" w:hangingChars="305" w:hanging="732"/>
              <w:jc w:val="both"/>
              <w:rPr>
                <w:rFonts w:eastAsia="標楷體"/>
              </w:rPr>
            </w:pPr>
            <w:r w:rsidRPr="000922DC">
              <w:rPr>
                <w:rFonts w:eastAsia="標楷體" w:hAnsi="標楷體"/>
              </w:rPr>
              <w:t>英文：</w:t>
            </w:r>
          </w:p>
        </w:tc>
      </w:tr>
      <w:tr w:rsidR="007D4500" w:rsidRPr="000922DC" w14:paraId="6291D0A0" w14:textId="77777777" w:rsidTr="00A930BD">
        <w:trPr>
          <w:trHeight w:val="160"/>
        </w:trPr>
        <w:tc>
          <w:tcPr>
            <w:tcW w:w="876" w:type="pct"/>
            <w:vMerge w:val="restart"/>
            <w:vAlign w:val="center"/>
          </w:tcPr>
          <w:p w14:paraId="4D4F221A" w14:textId="77777777" w:rsidR="007D4500" w:rsidRPr="000922DC" w:rsidRDefault="007D4500" w:rsidP="00F05396">
            <w:pPr>
              <w:spacing w:before="60" w:after="60"/>
              <w:jc w:val="both"/>
              <w:rPr>
                <w:rFonts w:eastAsia="標楷體"/>
              </w:rPr>
            </w:pPr>
            <w:r w:rsidRPr="000922DC">
              <w:rPr>
                <w:rFonts w:eastAsia="標楷體" w:hAnsi="標楷體" w:hint="eastAsia"/>
              </w:rPr>
              <w:t>計畫</w:t>
            </w:r>
            <w:r w:rsidRPr="000922DC">
              <w:rPr>
                <w:rFonts w:eastAsia="標楷體" w:hAnsi="標楷體"/>
              </w:rPr>
              <w:t>主持人</w:t>
            </w:r>
          </w:p>
        </w:tc>
        <w:tc>
          <w:tcPr>
            <w:tcW w:w="530" w:type="pct"/>
            <w:vAlign w:val="center"/>
          </w:tcPr>
          <w:p w14:paraId="6FDC1B9B" w14:textId="77777777" w:rsidR="007D4500" w:rsidRPr="000922DC" w:rsidRDefault="007D4500" w:rsidP="00F05396">
            <w:pPr>
              <w:spacing w:before="60" w:after="60"/>
              <w:jc w:val="both"/>
              <w:rPr>
                <w:rFonts w:eastAsia="標楷體"/>
              </w:rPr>
            </w:pPr>
            <w:r w:rsidRPr="000922DC">
              <w:rPr>
                <w:rFonts w:eastAsia="標楷體" w:hAnsi="標楷體"/>
              </w:rPr>
              <w:t>姓名</w:t>
            </w:r>
          </w:p>
        </w:tc>
        <w:tc>
          <w:tcPr>
            <w:tcW w:w="1438" w:type="pct"/>
            <w:vAlign w:val="center"/>
          </w:tcPr>
          <w:p w14:paraId="6A1BF32E" w14:textId="77777777" w:rsidR="007D4500" w:rsidRPr="000922DC" w:rsidRDefault="007D4500" w:rsidP="00F05396">
            <w:pPr>
              <w:spacing w:before="60" w:after="60"/>
              <w:jc w:val="both"/>
              <w:rPr>
                <w:rFonts w:eastAsia="標楷體"/>
              </w:rPr>
            </w:pPr>
          </w:p>
        </w:tc>
        <w:tc>
          <w:tcPr>
            <w:tcW w:w="454" w:type="pct"/>
            <w:vAlign w:val="center"/>
          </w:tcPr>
          <w:p w14:paraId="4D4D1EE0" w14:textId="77777777" w:rsidR="007D4500" w:rsidRPr="000922DC" w:rsidRDefault="007D4500" w:rsidP="00F05396">
            <w:pPr>
              <w:spacing w:before="60" w:after="60"/>
              <w:jc w:val="both"/>
              <w:rPr>
                <w:rFonts w:eastAsia="標楷體"/>
              </w:rPr>
            </w:pPr>
            <w:r w:rsidRPr="000922DC">
              <w:rPr>
                <w:rFonts w:eastAsia="標楷體" w:hAnsi="標楷體"/>
              </w:rPr>
              <w:t>電話</w:t>
            </w:r>
          </w:p>
        </w:tc>
        <w:tc>
          <w:tcPr>
            <w:tcW w:w="1703" w:type="pct"/>
            <w:vAlign w:val="center"/>
          </w:tcPr>
          <w:p w14:paraId="22A6582F" w14:textId="77777777" w:rsidR="007D4500" w:rsidRPr="000922DC" w:rsidRDefault="007D4500" w:rsidP="00F05396">
            <w:pPr>
              <w:spacing w:before="60" w:after="60"/>
              <w:jc w:val="both"/>
              <w:rPr>
                <w:rFonts w:eastAsia="標楷體"/>
              </w:rPr>
            </w:pPr>
          </w:p>
        </w:tc>
      </w:tr>
      <w:tr w:rsidR="007D4500" w:rsidRPr="000922DC" w14:paraId="33D6A1C4" w14:textId="77777777" w:rsidTr="00A930BD">
        <w:trPr>
          <w:trHeight w:val="160"/>
        </w:trPr>
        <w:tc>
          <w:tcPr>
            <w:tcW w:w="876" w:type="pct"/>
            <w:vMerge/>
            <w:vAlign w:val="center"/>
          </w:tcPr>
          <w:p w14:paraId="0EFD63E4" w14:textId="77777777"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14:paraId="29EDEC89" w14:textId="77777777" w:rsidR="007D4500" w:rsidRPr="000922DC" w:rsidRDefault="007D4500" w:rsidP="00F05396">
            <w:pPr>
              <w:spacing w:before="60" w:after="60"/>
              <w:jc w:val="both"/>
              <w:rPr>
                <w:rFonts w:eastAsia="標楷體"/>
              </w:rPr>
            </w:pPr>
            <w:r w:rsidRPr="000922DC">
              <w:rPr>
                <w:rFonts w:eastAsia="標楷體" w:hAnsi="標楷體"/>
              </w:rPr>
              <w:t>單位</w:t>
            </w:r>
          </w:p>
        </w:tc>
        <w:tc>
          <w:tcPr>
            <w:tcW w:w="1438" w:type="pct"/>
            <w:vAlign w:val="center"/>
          </w:tcPr>
          <w:p w14:paraId="2797FAEB" w14:textId="77777777" w:rsidR="007D4500" w:rsidRPr="000922DC" w:rsidRDefault="007D4500" w:rsidP="00F05396">
            <w:pPr>
              <w:spacing w:before="60" w:after="60"/>
              <w:jc w:val="both"/>
              <w:rPr>
                <w:rFonts w:eastAsia="標楷體"/>
              </w:rPr>
            </w:pPr>
          </w:p>
        </w:tc>
        <w:tc>
          <w:tcPr>
            <w:tcW w:w="454" w:type="pct"/>
            <w:vAlign w:val="center"/>
          </w:tcPr>
          <w:p w14:paraId="0C81D73A" w14:textId="77777777" w:rsidR="007D4500" w:rsidRPr="000922DC" w:rsidRDefault="007D4500" w:rsidP="00F05396">
            <w:pPr>
              <w:spacing w:before="60" w:after="60"/>
              <w:jc w:val="both"/>
              <w:rPr>
                <w:rFonts w:eastAsia="標楷體"/>
              </w:rPr>
            </w:pPr>
            <w:r w:rsidRPr="000922DC">
              <w:rPr>
                <w:rFonts w:eastAsia="標楷體" w:hAnsi="標楷體"/>
              </w:rPr>
              <w:t>職稱</w:t>
            </w:r>
          </w:p>
        </w:tc>
        <w:tc>
          <w:tcPr>
            <w:tcW w:w="1703" w:type="pct"/>
            <w:vAlign w:val="center"/>
          </w:tcPr>
          <w:p w14:paraId="6C2A74FB" w14:textId="77777777" w:rsidR="007D4500" w:rsidRPr="000922DC" w:rsidRDefault="007D4500" w:rsidP="00F05396">
            <w:pPr>
              <w:spacing w:before="60" w:after="60"/>
              <w:jc w:val="both"/>
              <w:rPr>
                <w:rFonts w:eastAsia="標楷體"/>
              </w:rPr>
            </w:pPr>
          </w:p>
        </w:tc>
      </w:tr>
      <w:tr w:rsidR="007D4500" w:rsidRPr="000922DC" w14:paraId="16805003" w14:textId="77777777" w:rsidTr="00A930BD">
        <w:trPr>
          <w:trHeight w:val="160"/>
        </w:trPr>
        <w:tc>
          <w:tcPr>
            <w:tcW w:w="876" w:type="pct"/>
            <w:vMerge/>
            <w:vAlign w:val="center"/>
          </w:tcPr>
          <w:p w14:paraId="4C08BB49" w14:textId="77777777"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14:paraId="0605CC9E" w14:textId="77777777" w:rsidR="007D4500" w:rsidRPr="000922DC" w:rsidRDefault="007D4500" w:rsidP="00F05396">
            <w:pPr>
              <w:spacing w:before="60" w:after="60"/>
              <w:jc w:val="both"/>
              <w:rPr>
                <w:rFonts w:eastAsia="標楷體"/>
              </w:rPr>
            </w:pPr>
            <w:r w:rsidRPr="000922DC">
              <w:rPr>
                <w:rFonts w:eastAsia="標楷體"/>
              </w:rPr>
              <w:t>E-mail</w:t>
            </w:r>
          </w:p>
        </w:tc>
        <w:tc>
          <w:tcPr>
            <w:tcW w:w="3595" w:type="pct"/>
            <w:gridSpan w:val="3"/>
            <w:vAlign w:val="center"/>
          </w:tcPr>
          <w:p w14:paraId="27878EDC" w14:textId="77777777" w:rsidR="007D4500" w:rsidRPr="000922DC" w:rsidRDefault="007D4500" w:rsidP="00F05396">
            <w:pPr>
              <w:spacing w:before="60" w:after="60"/>
              <w:jc w:val="both"/>
              <w:rPr>
                <w:rFonts w:eastAsia="標楷體"/>
              </w:rPr>
            </w:pPr>
          </w:p>
        </w:tc>
      </w:tr>
      <w:tr w:rsidR="007D4500" w:rsidRPr="000922DC" w14:paraId="2BF94A22" w14:textId="77777777" w:rsidTr="00A930BD">
        <w:trPr>
          <w:trHeight w:val="160"/>
        </w:trPr>
        <w:tc>
          <w:tcPr>
            <w:tcW w:w="876" w:type="pct"/>
            <w:vMerge/>
            <w:vAlign w:val="center"/>
          </w:tcPr>
          <w:p w14:paraId="538A3E82" w14:textId="77777777" w:rsidR="007D4500" w:rsidRPr="000922DC" w:rsidRDefault="007D4500" w:rsidP="007D4500">
            <w:pPr>
              <w:numPr>
                <w:ilvl w:val="0"/>
                <w:numId w:val="1"/>
              </w:numPr>
              <w:tabs>
                <w:tab w:val="num" w:pos="492"/>
              </w:tabs>
              <w:spacing w:before="60" w:after="60"/>
              <w:jc w:val="both"/>
              <w:rPr>
                <w:rFonts w:eastAsia="標楷體"/>
              </w:rPr>
            </w:pPr>
          </w:p>
        </w:tc>
        <w:tc>
          <w:tcPr>
            <w:tcW w:w="4124" w:type="pct"/>
            <w:gridSpan w:val="4"/>
            <w:vAlign w:val="center"/>
          </w:tcPr>
          <w:p w14:paraId="798CDCA3" w14:textId="77777777" w:rsidR="007D4500" w:rsidRPr="000922DC" w:rsidRDefault="007D4500" w:rsidP="00F05396">
            <w:pPr>
              <w:spacing w:before="60" w:after="60"/>
              <w:jc w:val="both"/>
              <w:rPr>
                <w:rFonts w:eastAsia="標楷體"/>
              </w:rPr>
            </w:pPr>
            <w:r w:rsidRPr="000922DC">
              <w:rPr>
                <w:rFonts w:eastAsia="標楷體" w:hint="eastAsia"/>
              </w:rPr>
              <w:t>人體試驗相關訓練證明：□有，訓練時數：近</w:t>
            </w:r>
            <w:r w:rsidRPr="000922DC">
              <w:rPr>
                <w:rFonts w:eastAsia="標楷體" w:hint="eastAsia"/>
                <w:u w:val="single"/>
              </w:rPr>
              <w:t xml:space="preserve">   </w:t>
            </w:r>
            <w:r w:rsidRPr="000922DC">
              <w:rPr>
                <w:rFonts w:eastAsia="標楷體" w:hint="eastAsia"/>
              </w:rPr>
              <w:t>年內共</w:t>
            </w:r>
            <w:r w:rsidRPr="000922DC">
              <w:rPr>
                <w:rFonts w:eastAsia="標楷體" w:hint="eastAsia"/>
                <w:u w:val="single"/>
              </w:rPr>
              <w:t xml:space="preserve">   </w:t>
            </w:r>
            <w:r w:rsidRPr="000922DC">
              <w:rPr>
                <w:rFonts w:eastAsia="標楷體" w:hint="eastAsia"/>
              </w:rPr>
              <w:t>小時</w:t>
            </w:r>
            <w:r w:rsidRPr="000922DC">
              <w:rPr>
                <w:rFonts w:eastAsia="標楷體" w:hint="eastAsia"/>
              </w:rPr>
              <w:t xml:space="preserve">  </w:t>
            </w:r>
            <w:r w:rsidRPr="000922DC">
              <w:rPr>
                <w:rFonts w:eastAsia="標楷體" w:hint="eastAsia"/>
              </w:rPr>
              <w:t>□無</w:t>
            </w:r>
          </w:p>
        </w:tc>
      </w:tr>
      <w:tr w:rsidR="007D4500" w:rsidRPr="000922DC" w14:paraId="7C47D72A" w14:textId="77777777" w:rsidTr="00A930BD">
        <w:trPr>
          <w:trHeight w:val="160"/>
        </w:trPr>
        <w:tc>
          <w:tcPr>
            <w:tcW w:w="876" w:type="pct"/>
            <w:vMerge w:val="restart"/>
            <w:vAlign w:val="center"/>
          </w:tcPr>
          <w:p w14:paraId="159DCA01" w14:textId="77777777" w:rsidR="007D4500" w:rsidRPr="000922DC" w:rsidRDefault="007D4500" w:rsidP="00F05396">
            <w:pPr>
              <w:spacing w:before="60" w:after="60"/>
              <w:jc w:val="both"/>
              <w:rPr>
                <w:rFonts w:eastAsia="標楷體"/>
              </w:rPr>
            </w:pPr>
            <w:r w:rsidRPr="000922DC">
              <w:rPr>
                <w:rFonts w:eastAsia="標楷體" w:hAnsi="標楷體" w:hint="eastAsia"/>
              </w:rPr>
              <w:t>協同</w:t>
            </w:r>
            <w:r w:rsidRPr="000922DC">
              <w:rPr>
                <w:rFonts w:eastAsia="標楷體" w:hAnsi="標楷體"/>
              </w:rPr>
              <w:t>主持人</w:t>
            </w:r>
            <w:r w:rsidRPr="000922DC">
              <w:rPr>
                <w:rFonts w:eastAsia="標楷體" w:hAnsi="標楷體" w:hint="eastAsia"/>
              </w:rPr>
              <w:t>（若多位，請逐一列出）</w:t>
            </w:r>
          </w:p>
        </w:tc>
        <w:tc>
          <w:tcPr>
            <w:tcW w:w="530" w:type="pct"/>
            <w:vAlign w:val="center"/>
          </w:tcPr>
          <w:p w14:paraId="615B3F0F" w14:textId="77777777" w:rsidR="007D4500" w:rsidRPr="000922DC" w:rsidRDefault="007D4500" w:rsidP="00F05396">
            <w:pPr>
              <w:spacing w:before="60" w:after="60"/>
              <w:jc w:val="both"/>
              <w:rPr>
                <w:rFonts w:eastAsia="標楷體"/>
              </w:rPr>
            </w:pPr>
            <w:r w:rsidRPr="000922DC">
              <w:rPr>
                <w:rFonts w:eastAsia="標楷體" w:hAnsi="標楷體"/>
              </w:rPr>
              <w:t>姓名</w:t>
            </w:r>
          </w:p>
        </w:tc>
        <w:tc>
          <w:tcPr>
            <w:tcW w:w="1438" w:type="pct"/>
            <w:vAlign w:val="center"/>
          </w:tcPr>
          <w:p w14:paraId="048F1338" w14:textId="77777777" w:rsidR="007D4500" w:rsidRPr="000922DC" w:rsidRDefault="007D4500" w:rsidP="00F05396">
            <w:pPr>
              <w:spacing w:before="60" w:after="60"/>
              <w:jc w:val="both"/>
              <w:rPr>
                <w:rFonts w:eastAsia="標楷體"/>
              </w:rPr>
            </w:pPr>
          </w:p>
        </w:tc>
        <w:tc>
          <w:tcPr>
            <w:tcW w:w="454" w:type="pct"/>
            <w:vAlign w:val="center"/>
          </w:tcPr>
          <w:p w14:paraId="7FE10CFA" w14:textId="77777777" w:rsidR="007D4500" w:rsidRPr="000922DC" w:rsidRDefault="007D4500" w:rsidP="00F05396">
            <w:pPr>
              <w:spacing w:before="60" w:after="60"/>
              <w:jc w:val="both"/>
              <w:rPr>
                <w:rFonts w:eastAsia="標楷體"/>
              </w:rPr>
            </w:pPr>
            <w:r w:rsidRPr="000922DC">
              <w:rPr>
                <w:rFonts w:eastAsia="標楷體" w:hAnsi="標楷體"/>
              </w:rPr>
              <w:t>電話</w:t>
            </w:r>
          </w:p>
        </w:tc>
        <w:tc>
          <w:tcPr>
            <w:tcW w:w="1703" w:type="pct"/>
            <w:vAlign w:val="center"/>
          </w:tcPr>
          <w:p w14:paraId="77BBD784" w14:textId="77777777" w:rsidR="007D4500" w:rsidRPr="000922DC" w:rsidRDefault="007D4500" w:rsidP="00F05396">
            <w:pPr>
              <w:spacing w:before="60" w:after="60"/>
              <w:jc w:val="both"/>
              <w:rPr>
                <w:rFonts w:eastAsia="標楷體"/>
              </w:rPr>
            </w:pPr>
          </w:p>
        </w:tc>
      </w:tr>
      <w:tr w:rsidR="007D4500" w:rsidRPr="000922DC" w14:paraId="008C08EC" w14:textId="77777777" w:rsidTr="00A930BD">
        <w:trPr>
          <w:trHeight w:val="160"/>
        </w:trPr>
        <w:tc>
          <w:tcPr>
            <w:tcW w:w="876" w:type="pct"/>
            <w:vMerge/>
            <w:vAlign w:val="center"/>
          </w:tcPr>
          <w:p w14:paraId="6B165BF8" w14:textId="77777777"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14:paraId="53D320B8" w14:textId="77777777" w:rsidR="007D4500" w:rsidRPr="000922DC" w:rsidRDefault="007D4500" w:rsidP="00F05396">
            <w:pPr>
              <w:spacing w:before="60" w:after="60"/>
              <w:jc w:val="both"/>
              <w:rPr>
                <w:rFonts w:eastAsia="標楷體"/>
              </w:rPr>
            </w:pPr>
            <w:r w:rsidRPr="000922DC">
              <w:rPr>
                <w:rFonts w:eastAsia="標楷體" w:hAnsi="標楷體"/>
              </w:rPr>
              <w:t>單位</w:t>
            </w:r>
          </w:p>
        </w:tc>
        <w:tc>
          <w:tcPr>
            <w:tcW w:w="1438" w:type="pct"/>
            <w:vAlign w:val="center"/>
          </w:tcPr>
          <w:p w14:paraId="659B14C6" w14:textId="77777777" w:rsidR="007D4500" w:rsidRPr="000922DC" w:rsidRDefault="007D4500" w:rsidP="00F05396">
            <w:pPr>
              <w:spacing w:before="60" w:after="60"/>
              <w:jc w:val="both"/>
              <w:rPr>
                <w:rFonts w:eastAsia="標楷體"/>
              </w:rPr>
            </w:pPr>
          </w:p>
        </w:tc>
        <w:tc>
          <w:tcPr>
            <w:tcW w:w="454" w:type="pct"/>
            <w:vAlign w:val="center"/>
          </w:tcPr>
          <w:p w14:paraId="0978D948" w14:textId="77777777" w:rsidR="007D4500" w:rsidRPr="000922DC" w:rsidRDefault="007D4500" w:rsidP="00F05396">
            <w:pPr>
              <w:spacing w:before="60" w:after="60"/>
              <w:jc w:val="both"/>
              <w:rPr>
                <w:rFonts w:eastAsia="標楷體"/>
              </w:rPr>
            </w:pPr>
            <w:r w:rsidRPr="000922DC">
              <w:rPr>
                <w:rFonts w:eastAsia="標楷體" w:hAnsi="標楷體"/>
              </w:rPr>
              <w:t>職稱</w:t>
            </w:r>
          </w:p>
        </w:tc>
        <w:tc>
          <w:tcPr>
            <w:tcW w:w="1703" w:type="pct"/>
            <w:vAlign w:val="center"/>
          </w:tcPr>
          <w:p w14:paraId="7C346177" w14:textId="77777777" w:rsidR="007D4500" w:rsidRPr="000922DC" w:rsidRDefault="007D4500" w:rsidP="00F05396">
            <w:pPr>
              <w:spacing w:before="60" w:after="60"/>
              <w:jc w:val="both"/>
              <w:rPr>
                <w:rFonts w:eastAsia="標楷體"/>
              </w:rPr>
            </w:pPr>
          </w:p>
        </w:tc>
      </w:tr>
      <w:tr w:rsidR="007D4500" w:rsidRPr="000922DC" w14:paraId="136868A5" w14:textId="77777777" w:rsidTr="00A930BD">
        <w:trPr>
          <w:trHeight w:val="160"/>
        </w:trPr>
        <w:tc>
          <w:tcPr>
            <w:tcW w:w="876" w:type="pct"/>
            <w:vMerge/>
            <w:vAlign w:val="center"/>
          </w:tcPr>
          <w:p w14:paraId="173EEE6C" w14:textId="77777777"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14:paraId="644D70E9" w14:textId="77777777" w:rsidR="007D4500" w:rsidRPr="000922DC" w:rsidRDefault="007D4500" w:rsidP="00F05396">
            <w:pPr>
              <w:spacing w:before="60" w:after="60"/>
              <w:jc w:val="both"/>
              <w:rPr>
                <w:rFonts w:eastAsia="標楷體"/>
              </w:rPr>
            </w:pPr>
            <w:r w:rsidRPr="000922DC">
              <w:rPr>
                <w:rFonts w:eastAsia="標楷體"/>
              </w:rPr>
              <w:t>E-mail</w:t>
            </w:r>
          </w:p>
        </w:tc>
        <w:tc>
          <w:tcPr>
            <w:tcW w:w="3595" w:type="pct"/>
            <w:gridSpan w:val="3"/>
            <w:vAlign w:val="center"/>
          </w:tcPr>
          <w:p w14:paraId="09F19186" w14:textId="77777777" w:rsidR="007D4500" w:rsidRPr="000922DC" w:rsidRDefault="007D4500" w:rsidP="00F05396">
            <w:pPr>
              <w:spacing w:before="60" w:after="60"/>
              <w:jc w:val="both"/>
              <w:rPr>
                <w:rFonts w:eastAsia="標楷體"/>
              </w:rPr>
            </w:pPr>
          </w:p>
        </w:tc>
      </w:tr>
      <w:tr w:rsidR="007D4500" w:rsidRPr="000922DC" w14:paraId="1BEE7386" w14:textId="77777777" w:rsidTr="00A930BD">
        <w:trPr>
          <w:trHeight w:val="160"/>
        </w:trPr>
        <w:tc>
          <w:tcPr>
            <w:tcW w:w="876" w:type="pct"/>
            <w:vMerge/>
            <w:vAlign w:val="center"/>
          </w:tcPr>
          <w:p w14:paraId="278346CD" w14:textId="77777777" w:rsidR="007D4500" w:rsidRPr="000922DC" w:rsidRDefault="007D4500" w:rsidP="007D4500">
            <w:pPr>
              <w:numPr>
                <w:ilvl w:val="0"/>
                <w:numId w:val="1"/>
              </w:numPr>
              <w:tabs>
                <w:tab w:val="num" w:pos="492"/>
              </w:tabs>
              <w:spacing w:before="60" w:after="60"/>
              <w:jc w:val="both"/>
              <w:rPr>
                <w:rFonts w:eastAsia="標楷體"/>
              </w:rPr>
            </w:pPr>
          </w:p>
        </w:tc>
        <w:tc>
          <w:tcPr>
            <w:tcW w:w="4124" w:type="pct"/>
            <w:gridSpan w:val="4"/>
            <w:vAlign w:val="center"/>
          </w:tcPr>
          <w:p w14:paraId="723FFD89" w14:textId="77777777" w:rsidR="007D4500" w:rsidRPr="000922DC" w:rsidRDefault="007D4500" w:rsidP="00F05396">
            <w:pPr>
              <w:spacing w:before="60" w:after="60"/>
              <w:jc w:val="both"/>
              <w:rPr>
                <w:rFonts w:eastAsia="標楷體"/>
              </w:rPr>
            </w:pPr>
            <w:r w:rsidRPr="000922DC">
              <w:rPr>
                <w:rFonts w:eastAsia="標楷體" w:hint="eastAsia"/>
              </w:rPr>
              <w:t>人體試驗相關訓練證明：□有，訓練時數：近</w:t>
            </w:r>
            <w:r w:rsidRPr="000922DC">
              <w:rPr>
                <w:rFonts w:eastAsia="標楷體" w:hint="eastAsia"/>
              </w:rPr>
              <w:t xml:space="preserve">   </w:t>
            </w:r>
            <w:r w:rsidRPr="000922DC">
              <w:rPr>
                <w:rFonts w:eastAsia="標楷體" w:hint="eastAsia"/>
              </w:rPr>
              <w:t>年內共</w:t>
            </w:r>
            <w:r w:rsidRPr="000922DC">
              <w:rPr>
                <w:rFonts w:eastAsia="標楷體" w:hint="eastAsia"/>
              </w:rPr>
              <w:t xml:space="preserve">   </w:t>
            </w:r>
            <w:r w:rsidRPr="000922DC">
              <w:rPr>
                <w:rFonts w:eastAsia="標楷體" w:hint="eastAsia"/>
              </w:rPr>
              <w:t>小時</w:t>
            </w:r>
            <w:r w:rsidRPr="000922DC">
              <w:rPr>
                <w:rFonts w:eastAsia="標楷體" w:hint="eastAsia"/>
              </w:rPr>
              <w:t xml:space="preserve">  </w:t>
            </w:r>
            <w:r w:rsidRPr="000922DC">
              <w:rPr>
                <w:rFonts w:eastAsia="標楷體" w:hint="eastAsia"/>
              </w:rPr>
              <w:t>□無</w:t>
            </w:r>
          </w:p>
        </w:tc>
      </w:tr>
      <w:tr w:rsidR="007D4500" w:rsidRPr="000922DC" w14:paraId="606B28B8" w14:textId="77777777" w:rsidTr="00A930BD">
        <w:trPr>
          <w:trHeight w:val="160"/>
        </w:trPr>
        <w:tc>
          <w:tcPr>
            <w:tcW w:w="876" w:type="pct"/>
            <w:vMerge w:val="restart"/>
            <w:vAlign w:val="center"/>
          </w:tcPr>
          <w:p w14:paraId="25D28DCF" w14:textId="77777777" w:rsidR="007D4500" w:rsidRPr="000922DC" w:rsidRDefault="007D4500" w:rsidP="00F05396">
            <w:pPr>
              <w:spacing w:before="60" w:after="60"/>
              <w:jc w:val="both"/>
              <w:rPr>
                <w:rFonts w:eastAsia="標楷體"/>
                <w:color w:val="FF0000"/>
              </w:rPr>
            </w:pPr>
            <w:r w:rsidRPr="000922DC">
              <w:rPr>
                <w:rFonts w:eastAsia="標楷體" w:hAnsi="標楷體" w:hint="eastAsia"/>
              </w:rPr>
              <w:t>聯絡</w:t>
            </w:r>
            <w:r w:rsidRPr="000922DC">
              <w:rPr>
                <w:rFonts w:eastAsia="標楷體" w:hAnsi="標楷體"/>
              </w:rPr>
              <w:t>人</w:t>
            </w:r>
          </w:p>
        </w:tc>
        <w:tc>
          <w:tcPr>
            <w:tcW w:w="530" w:type="pct"/>
            <w:vAlign w:val="center"/>
          </w:tcPr>
          <w:p w14:paraId="19970589" w14:textId="77777777" w:rsidR="007D4500" w:rsidRPr="000922DC" w:rsidRDefault="007D4500" w:rsidP="00F05396">
            <w:pPr>
              <w:spacing w:before="60" w:after="60"/>
              <w:jc w:val="both"/>
              <w:rPr>
                <w:rFonts w:eastAsia="標楷體"/>
              </w:rPr>
            </w:pPr>
            <w:r w:rsidRPr="000922DC">
              <w:rPr>
                <w:rFonts w:eastAsia="標楷體" w:hAnsi="標楷體"/>
              </w:rPr>
              <w:t>姓名</w:t>
            </w:r>
          </w:p>
        </w:tc>
        <w:tc>
          <w:tcPr>
            <w:tcW w:w="1438" w:type="pct"/>
            <w:vAlign w:val="center"/>
          </w:tcPr>
          <w:p w14:paraId="51BC093F" w14:textId="77777777" w:rsidR="007D4500" w:rsidRPr="000922DC" w:rsidRDefault="007D4500" w:rsidP="00F05396">
            <w:pPr>
              <w:spacing w:before="60" w:after="60"/>
              <w:jc w:val="both"/>
              <w:rPr>
                <w:rFonts w:eastAsia="標楷體"/>
              </w:rPr>
            </w:pPr>
          </w:p>
        </w:tc>
        <w:tc>
          <w:tcPr>
            <w:tcW w:w="454" w:type="pct"/>
            <w:vAlign w:val="center"/>
          </w:tcPr>
          <w:p w14:paraId="35BBA3BC" w14:textId="77777777" w:rsidR="007D4500" w:rsidRPr="000922DC" w:rsidRDefault="007D4500" w:rsidP="00F05396">
            <w:pPr>
              <w:spacing w:before="60" w:after="60"/>
              <w:jc w:val="both"/>
              <w:rPr>
                <w:rFonts w:eastAsia="標楷體"/>
              </w:rPr>
            </w:pPr>
            <w:r w:rsidRPr="000922DC">
              <w:rPr>
                <w:rFonts w:eastAsia="標楷體" w:hAnsi="標楷體"/>
              </w:rPr>
              <w:t>電話</w:t>
            </w:r>
          </w:p>
        </w:tc>
        <w:tc>
          <w:tcPr>
            <w:tcW w:w="1703" w:type="pct"/>
            <w:vAlign w:val="center"/>
          </w:tcPr>
          <w:p w14:paraId="7A8521B5" w14:textId="77777777" w:rsidR="007D4500" w:rsidRPr="000922DC" w:rsidRDefault="007D4500" w:rsidP="00F05396">
            <w:pPr>
              <w:spacing w:before="60" w:after="60"/>
              <w:jc w:val="both"/>
              <w:rPr>
                <w:rFonts w:eastAsia="標楷體"/>
              </w:rPr>
            </w:pPr>
          </w:p>
        </w:tc>
      </w:tr>
      <w:tr w:rsidR="007D4500" w:rsidRPr="000922DC" w14:paraId="60D2C46B" w14:textId="77777777" w:rsidTr="00A930BD">
        <w:trPr>
          <w:trHeight w:val="160"/>
        </w:trPr>
        <w:tc>
          <w:tcPr>
            <w:tcW w:w="876" w:type="pct"/>
            <w:vMerge/>
            <w:vAlign w:val="center"/>
          </w:tcPr>
          <w:p w14:paraId="0A060060" w14:textId="77777777"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14:paraId="23491B13" w14:textId="77777777" w:rsidR="007D4500" w:rsidRPr="000922DC" w:rsidRDefault="007D4500" w:rsidP="00F05396">
            <w:pPr>
              <w:spacing w:before="60" w:after="60"/>
              <w:jc w:val="both"/>
              <w:rPr>
                <w:rFonts w:eastAsia="標楷體"/>
              </w:rPr>
            </w:pPr>
            <w:r w:rsidRPr="000922DC">
              <w:rPr>
                <w:rFonts w:eastAsia="標楷體" w:hAnsi="標楷體"/>
              </w:rPr>
              <w:t>單位</w:t>
            </w:r>
          </w:p>
        </w:tc>
        <w:tc>
          <w:tcPr>
            <w:tcW w:w="1438" w:type="pct"/>
            <w:vAlign w:val="center"/>
          </w:tcPr>
          <w:p w14:paraId="46A06438" w14:textId="77777777" w:rsidR="007D4500" w:rsidRPr="000922DC" w:rsidRDefault="007D4500" w:rsidP="00F05396">
            <w:pPr>
              <w:spacing w:before="60" w:after="60"/>
              <w:jc w:val="both"/>
              <w:rPr>
                <w:rFonts w:eastAsia="標楷體"/>
              </w:rPr>
            </w:pPr>
          </w:p>
        </w:tc>
        <w:tc>
          <w:tcPr>
            <w:tcW w:w="454" w:type="pct"/>
            <w:vAlign w:val="center"/>
          </w:tcPr>
          <w:p w14:paraId="12319AA7" w14:textId="77777777" w:rsidR="007D4500" w:rsidRPr="000922DC" w:rsidRDefault="007D4500" w:rsidP="00F05396">
            <w:pPr>
              <w:spacing w:before="60" w:after="60"/>
              <w:jc w:val="both"/>
              <w:rPr>
                <w:rFonts w:eastAsia="標楷體"/>
              </w:rPr>
            </w:pPr>
            <w:r w:rsidRPr="000922DC">
              <w:rPr>
                <w:rFonts w:eastAsia="標楷體" w:hAnsi="標楷體"/>
              </w:rPr>
              <w:t>職稱</w:t>
            </w:r>
          </w:p>
        </w:tc>
        <w:tc>
          <w:tcPr>
            <w:tcW w:w="1703" w:type="pct"/>
            <w:vAlign w:val="center"/>
          </w:tcPr>
          <w:p w14:paraId="1406B823" w14:textId="77777777" w:rsidR="007D4500" w:rsidRPr="000922DC" w:rsidRDefault="007D4500" w:rsidP="00F05396">
            <w:pPr>
              <w:spacing w:before="60" w:after="60"/>
              <w:jc w:val="both"/>
              <w:rPr>
                <w:rFonts w:eastAsia="標楷體"/>
              </w:rPr>
            </w:pPr>
          </w:p>
        </w:tc>
      </w:tr>
      <w:tr w:rsidR="007D4500" w:rsidRPr="000922DC" w14:paraId="74045049" w14:textId="77777777" w:rsidTr="00A930BD">
        <w:trPr>
          <w:trHeight w:val="160"/>
        </w:trPr>
        <w:tc>
          <w:tcPr>
            <w:tcW w:w="876" w:type="pct"/>
            <w:vMerge/>
            <w:vAlign w:val="center"/>
          </w:tcPr>
          <w:p w14:paraId="10C6356F" w14:textId="77777777" w:rsidR="007D4500" w:rsidRPr="000922DC" w:rsidRDefault="007D4500" w:rsidP="007D4500">
            <w:pPr>
              <w:numPr>
                <w:ilvl w:val="0"/>
                <w:numId w:val="1"/>
              </w:numPr>
              <w:tabs>
                <w:tab w:val="num" w:pos="492"/>
              </w:tabs>
              <w:spacing w:before="60" w:after="60"/>
              <w:jc w:val="both"/>
              <w:rPr>
                <w:rFonts w:eastAsia="標楷體"/>
              </w:rPr>
            </w:pPr>
          </w:p>
        </w:tc>
        <w:tc>
          <w:tcPr>
            <w:tcW w:w="530" w:type="pct"/>
            <w:vAlign w:val="center"/>
          </w:tcPr>
          <w:p w14:paraId="1EFCA0C5" w14:textId="77777777" w:rsidR="007D4500" w:rsidRPr="000922DC" w:rsidRDefault="007D4500" w:rsidP="00F05396">
            <w:pPr>
              <w:spacing w:before="60" w:after="60"/>
              <w:jc w:val="both"/>
              <w:rPr>
                <w:rFonts w:eastAsia="標楷體"/>
              </w:rPr>
            </w:pPr>
            <w:r w:rsidRPr="000922DC">
              <w:rPr>
                <w:rFonts w:eastAsia="標楷體"/>
              </w:rPr>
              <w:t>E-mail</w:t>
            </w:r>
          </w:p>
        </w:tc>
        <w:tc>
          <w:tcPr>
            <w:tcW w:w="3595" w:type="pct"/>
            <w:gridSpan w:val="3"/>
            <w:vAlign w:val="center"/>
          </w:tcPr>
          <w:p w14:paraId="5CB056F1" w14:textId="77777777" w:rsidR="007D4500" w:rsidRPr="000922DC" w:rsidRDefault="007D4500" w:rsidP="00F05396">
            <w:pPr>
              <w:spacing w:before="60" w:after="60"/>
              <w:jc w:val="both"/>
              <w:rPr>
                <w:rFonts w:eastAsia="標楷體"/>
              </w:rPr>
            </w:pPr>
          </w:p>
        </w:tc>
      </w:tr>
      <w:tr w:rsidR="007D4500" w:rsidRPr="000922DC" w14:paraId="4494F613" w14:textId="77777777" w:rsidTr="00A930BD">
        <w:trPr>
          <w:trHeight w:val="428"/>
        </w:trPr>
        <w:tc>
          <w:tcPr>
            <w:tcW w:w="5000" w:type="pct"/>
            <w:gridSpan w:val="5"/>
            <w:vAlign w:val="center"/>
          </w:tcPr>
          <w:p w14:paraId="64890092" w14:textId="77777777" w:rsidR="007D4500" w:rsidRPr="000922DC" w:rsidRDefault="007D4500" w:rsidP="007D4500">
            <w:pPr>
              <w:numPr>
                <w:ilvl w:val="0"/>
                <w:numId w:val="10"/>
              </w:numPr>
              <w:spacing w:before="60" w:after="60"/>
              <w:jc w:val="both"/>
              <w:rPr>
                <w:rFonts w:eastAsia="標楷體"/>
                <w:b/>
              </w:rPr>
            </w:pPr>
            <w:r w:rsidRPr="000922DC">
              <w:rPr>
                <w:rFonts w:eastAsia="標楷體" w:hint="eastAsia"/>
                <w:b/>
              </w:rPr>
              <w:t>計畫經費贊助來源</w:t>
            </w:r>
          </w:p>
          <w:p w14:paraId="76E7CB36" w14:textId="77777777" w:rsidR="007D4500" w:rsidRPr="000922DC" w:rsidRDefault="007D4500" w:rsidP="00F05396">
            <w:pPr>
              <w:snapToGrid w:val="0"/>
              <w:spacing w:beforeLines="20" w:before="72"/>
              <w:ind w:left="57" w:rightChars="25" w:right="60" w:firstLineChars="201" w:firstLine="482"/>
              <w:jc w:val="both"/>
              <w:rPr>
                <w:rFonts w:ascii="標楷體" w:eastAsia="標楷體" w:hAnsi="標楷體"/>
              </w:rPr>
            </w:pPr>
            <w:r w:rsidRPr="000922DC">
              <w:rPr>
                <w:rFonts w:eastAsia="標楷體" w:hAnsi="標楷體"/>
              </w:rPr>
              <w:t>□</w:t>
            </w:r>
            <w:r w:rsidRPr="000922DC">
              <w:rPr>
                <w:rFonts w:eastAsia="標楷體" w:hAnsi="標楷體" w:hint="eastAsia"/>
              </w:rPr>
              <w:t>廠</w:t>
            </w:r>
            <w:r w:rsidRPr="000922DC">
              <w:rPr>
                <w:rFonts w:ascii="標楷體" w:eastAsia="標楷體" w:hAnsi="標楷體" w:hint="eastAsia"/>
              </w:rPr>
              <w:t>商：□全部贊助</w:t>
            </w:r>
            <w:r w:rsidRPr="000922DC">
              <w:rPr>
                <w:rFonts w:eastAsia="標楷體" w:hAnsi="標楷體"/>
              </w:rPr>
              <w:t xml:space="preserve"> </w:t>
            </w:r>
            <w:r w:rsidRPr="000922DC">
              <w:rPr>
                <w:rFonts w:ascii="標楷體" w:eastAsia="標楷體" w:hAnsi="標楷體" w:hint="eastAsia"/>
              </w:rPr>
              <w:t>□部分贊助</w:t>
            </w:r>
          </w:p>
          <w:p w14:paraId="356BBF38" w14:textId="77777777" w:rsidR="007D4500" w:rsidRPr="000922DC" w:rsidRDefault="007D4500" w:rsidP="00F05396">
            <w:pPr>
              <w:tabs>
                <w:tab w:val="left" w:pos="474"/>
              </w:tabs>
              <w:spacing w:line="400" w:lineRule="exact"/>
              <w:ind w:left="57" w:rightChars="25" w:right="60" w:firstLineChars="201" w:firstLine="482"/>
              <w:jc w:val="both"/>
              <w:rPr>
                <w:rFonts w:eastAsia="標楷體" w:hAnsi="標楷體"/>
              </w:rPr>
            </w:pPr>
            <w:r w:rsidRPr="000922DC">
              <w:rPr>
                <w:rFonts w:eastAsia="標楷體" w:hAnsi="標楷體"/>
              </w:rPr>
              <w:t>□</w:t>
            </w:r>
            <w:r w:rsidRPr="000922DC">
              <w:rPr>
                <w:rFonts w:eastAsia="標楷體" w:hAnsi="標楷體" w:hint="eastAsia"/>
              </w:rPr>
              <w:t>學術研究單位</w:t>
            </w:r>
            <w:r w:rsidRPr="000922DC">
              <w:rPr>
                <w:rFonts w:eastAsia="標楷體" w:hAnsi="標楷體"/>
              </w:rPr>
              <w:t>(</w:t>
            </w:r>
            <w:r w:rsidRPr="000922DC">
              <w:rPr>
                <w:rFonts w:eastAsia="標楷體" w:hAnsi="標楷體" w:hint="eastAsia"/>
              </w:rPr>
              <w:t>單選</w:t>
            </w:r>
            <w:r w:rsidRPr="000922DC">
              <w:rPr>
                <w:rFonts w:eastAsia="標楷體" w:hAnsi="標楷體"/>
              </w:rPr>
              <w:t>)</w:t>
            </w:r>
          </w:p>
          <w:p w14:paraId="019390B4" w14:textId="3AE6399C" w:rsidR="007D4500" w:rsidRPr="000922DC" w:rsidRDefault="007D4500" w:rsidP="00F05396">
            <w:pPr>
              <w:tabs>
                <w:tab w:val="left" w:pos="834"/>
              </w:tabs>
              <w:spacing w:line="400" w:lineRule="exact"/>
              <w:ind w:left="834" w:rightChars="25" w:right="60"/>
              <w:jc w:val="both"/>
              <w:rPr>
                <w:rFonts w:eastAsia="標楷體" w:hAnsi="標楷體"/>
              </w:rPr>
            </w:pPr>
            <w:r w:rsidRPr="000922DC">
              <w:rPr>
                <w:rFonts w:eastAsia="標楷體" w:hAnsi="標楷體"/>
              </w:rPr>
              <w:t>□</w:t>
            </w:r>
            <w:r w:rsidR="00227BCA" w:rsidRPr="00781D24">
              <w:rPr>
                <w:rFonts w:eastAsia="標楷體" w:hint="eastAsia"/>
                <w:bCs/>
              </w:rPr>
              <w:t>廠商合作計畫</w:t>
            </w:r>
            <w:r w:rsidR="00227BCA">
              <w:rPr>
                <w:rFonts w:eastAsia="標楷體" w:hint="eastAsia"/>
                <w:bCs/>
              </w:rPr>
              <w:t xml:space="preserve"> </w:t>
            </w:r>
            <w:r w:rsidRPr="000922DC">
              <w:rPr>
                <w:rFonts w:eastAsia="標楷體" w:hAnsi="標楷體"/>
              </w:rPr>
              <w:t>□</w:t>
            </w:r>
            <w:r w:rsidR="00227BCA" w:rsidRPr="00781D24">
              <w:rPr>
                <w:rFonts w:eastAsia="標楷體" w:hint="eastAsia"/>
                <w:bCs/>
              </w:rPr>
              <w:t>院內</w:t>
            </w:r>
            <w:r w:rsidR="00227BCA" w:rsidRPr="00781D24">
              <w:rPr>
                <w:rFonts w:eastAsia="標楷體" w:hint="eastAsia"/>
                <w:bCs/>
              </w:rPr>
              <w:t>/</w:t>
            </w:r>
            <w:r w:rsidR="00227BCA" w:rsidRPr="00781D24">
              <w:rPr>
                <w:rFonts w:eastAsia="標楷體" w:hint="eastAsia"/>
                <w:bCs/>
              </w:rPr>
              <w:t>校內研究計畫</w:t>
            </w:r>
            <w:r w:rsidR="00227BCA">
              <w:rPr>
                <w:rFonts w:eastAsia="標楷體" w:hint="eastAsia"/>
                <w:bCs/>
              </w:rPr>
              <w:t xml:space="preserve"> </w:t>
            </w:r>
            <w:r w:rsidRPr="000922DC">
              <w:rPr>
                <w:rFonts w:eastAsia="標楷體" w:hAnsi="標楷體"/>
              </w:rPr>
              <w:t>□</w:t>
            </w:r>
            <w:r w:rsidR="00227BCA">
              <w:rPr>
                <w:rFonts w:eastAsia="標楷體" w:hint="eastAsia"/>
                <w:bCs/>
              </w:rPr>
              <w:t>國科會</w:t>
            </w:r>
            <w:r w:rsidR="00227BCA" w:rsidRPr="00781D24">
              <w:rPr>
                <w:rFonts w:eastAsia="標楷體" w:hint="eastAsia"/>
                <w:bCs/>
              </w:rPr>
              <w:t>計畫</w:t>
            </w:r>
            <w:r w:rsidR="00227BCA">
              <w:rPr>
                <w:rFonts w:eastAsia="標楷體" w:hint="eastAsia"/>
                <w:bCs/>
              </w:rPr>
              <w:t xml:space="preserve"> </w:t>
            </w:r>
            <w:r w:rsidRPr="000922DC">
              <w:rPr>
                <w:rFonts w:eastAsia="標楷體" w:hAnsi="標楷體"/>
              </w:rPr>
              <w:t>□</w:t>
            </w:r>
            <w:r w:rsidR="00227BCA" w:rsidRPr="00781D24">
              <w:rPr>
                <w:rFonts w:eastAsia="標楷體" w:hint="eastAsia"/>
                <w:bCs/>
              </w:rPr>
              <w:t>行政院衛生福利部</w:t>
            </w:r>
          </w:p>
          <w:p w14:paraId="1522F633" w14:textId="0A363CEA" w:rsidR="007D4500" w:rsidRPr="000922DC" w:rsidRDefault="007D4500" w:rsidP="00F05396">
            <w:pPr>
              <w:tabs>
                <w:tab w:val="left" w:pos="834"/>
              </w:tabs>
              <w:spacing w:line="400" w:lineRule="exact"/>
              <w:ind w:left="834" w:rightChars="25" w:right="60"/>
              <w:jc w:val="both"/>
              <w:rPr>
                <w:rFonts w:eastAsia="標楷體" w:hAnsi="標楷體"/>
              </w:rPr>
            </w:pPr>
            <w:r w:rsidRPr="000922DC">
              <w:rPr>
                <w:rFonts w:eastAsia="標楷體" w:hAnsi="標楷體"/>
              </w:rPr>
              <w:t>□</w:t>
            </w:r>
            <w:r w:rsidR="00227BCA" w:rsidRPr="00781D24">
              <w:rPr>
                <w:rFonts w:eastAsia="標楷體" w:hint="eastAsia"/>
                <w:bCs/>
              </w:rPr>
              <w:t>國家衛生研究院</w:t>
            </w:r>
            <w:r w:rsidR="00227BCA">
              <w:rPr>
                <w:rFonts w:eastAsia="標楷體" w:hint="eastAsia"/>
                <w:bCs/>
              </w:rPr>
              <w:t xml:space="preserve"> </w:t>
            </w:r>
            <w:r w:rsidRPr="000922DC">
              <w:rPr>
                <w:rFonts w:eastAsia="標楷體" w:hAnsi="標楷體"/>
              </w:rPr>
              <w:t>□</w:t>
            </w:r>
            <w:r w:rsidR="00227BCA" w:rsidRPr="00781D24">
              <w:rPr>
                <w:rFonts w:eastAsia="標楷體" w:hint="eastAsia"/>
                <w:bCs/>
              </w:rPr>
              <w:t>中央研究院</w:t>
            </w:r>
            <w:r w:rsidR="00227BCA">
              <w:rPr>
                <w:rFonts w:eastAsia="標楷體" w:hint="eastAsia"/>
                <w:bCs/>
              </w:rPr>
              <w:t xml:space="preserve"> </w:t>
            </w:r>
            <w:r w:rsidRPr="000922DC">
              <w:rPr>
                <w:rFonts w:eastAsia="標楷體" w:hAnsi="標楷體"/>
              </w:rPr>
              <w:t>□</w:t>
            </w:r>
            <w:r w:rsidR="00227BCA" w:rsidRPr="00781D24">
              <w:rPr>
                <w:rFonts w:eastAsia="標楷體" w:hint="eastAsia"/>
                <w:bCs/>
              </w:rPr>
              <w:t>指導學生論文計畫</w:t>
            </w:r>
            <w:r w:rsidR="00227BCA">
              <w:rPr>
                <w:rFonts w:eastAsia="標楷體" w:hint="eastAsia"/>
                <w:bCs/>
              </w:rPr>
              <w:t xml:space="preserve"> </w:t>
            </w:r>
          </w:p>
          <w:p w14:paraId="794BCDD4" w14:textId="77777777" w:rsidR="007D4500" w:rsidRPr="000922DC" w:rsidRDefault="007D4500" w:rsidP="00F05396">
            <w:pPr>
              <w:tabs>
                <w:tab w:val="left" w:pos="474"/>
              </w:tabs>
              <w:spacing w:line="400" w:lineRule="exact"/>
              <w:ind w:left="57" w:rightChars="25" w:right="60" w:firstLineChars="201" w:firstLine="482"/>
              <w:jc w:val="both"/>
              <w:rPr>
                <w:rFonts w:eastAsia="標楷體" w:hAnsi="標楷體"/>
              </w:rPr>
            </w:pPr>
            <w:r w:rsidRPr="000922DC">
              <w:rPr>
                <w:rFonts w:eastAsia="標楷體" w:hAnsi="標楷體"/>
              </w:rPr>
              <w:t>□</w:t>
            </w:r>
            <w:r w:rsidRPr="000922DC">
              <w:rPr>
                <w:rFonts w:eastAsia="標楷體" w:hAnsi="標楷體" w:hint="eastAsia"/>
              </w:rPr>
              <w:t>自籌</w:t>
            </w:r>
            <w:r w:rsidRPr="000922DC">
              <w:rPr>
                <w:rFonts w:eastAsia="標楷體" w:hAnsi="標楷體"/>
              </w:rPr>
              <w:t>(</w:t>
            </w:r>
            <w:r w:rsidRPr="000922DC">
              <w:rPr>
                <w:rFonts w:eastAsia="標楷體" w:hAnsi="標楷體" w:hint="eastAsia"/>
              </w:rPr>
              <w:t>自行研究無經費補助</w:t>
            </w:r>
            <w:r w:rsidRPr="000922DC">
              <w:rPr>
                <w:rFonts w:eastAsia="標楷體" w:hAnsi="標楷體"/>
              </w:rPr>
              <w:t>)</w:t>
            </w:r>
          </w:p>
          <w:p w14:paraId="6C243869" w14:textId="526AD465" w:rsidR="00227BCA" w:rsidRPr="00227BCA" w:rsidRDefault="007D4500" w:rsidP="00227BCA">
            <w:pPr>
              <w:tabs>
                <w:tab w:val="left" w:pos="474"/>
              </w:tabs>
              <w:spacing w:afterLines="50" w:after="180" w:line="400" w:lineRule="exact"/>
              <w:ind w:left="57" w:rightChars="25" w:right="60" w:firstLineChars="201" w:firstLine="482"/>
              <w:jc w:val="both"/>
              <w:rPr>
                <w:rFonts w:eastAsia="標楷體" w:hAnsi="標楷體"/>
                <w:u w:val="single"/>
              </w:rPr>
            </w:pPr>
            <w:r w:rsidRPr="000922DC">
              <w:rPr>
                <w:rFonts w:eastAsia="標楷體" w:hAnsi="標楷體"/>
              </w:rPr>
              <w:t>□</w:t>
            </w:r>
            <w:r w:rsidRPr="000922DC">
              <w:rPr>
                <w:rFonts w:eastAsia="標楷體" w:hAnsi="標楷體" w:hint="eastAsia"/>
              </w:rPr>
              <w:t>其他：</w:t>
            </w:r>
            <w:r w:rsidRPr="000922DC">
              <w:rPr>
                <w:rFonts w:eastAsia="標楷體" w:hAnsi="標楷體" w:hint="eastAsia"/>
              </w:rPr>
              <w:t>(</w:t>
            </w:r>
            <w:r w:rsidRPr="000922DC">
              <w:rPr>
                <w:rFonts w:eastAsia="標楷體" w:hAnsi="標楷體" w:hint="eastAsia"/>
              </w:rPr>
              <w:t>請註明單位</w:t>
            </w:r>
            <w:r w:rsidRPr="000922DC">
              <w:rPr>
                <w:rFonts w:eastAsia="標楷體" w:hAnsi="標楷體" w:hint="eastAsia"/>
              </w:rPr>
              <w:t>)</w:t>
            </w:r>
            <w:r w:rsidRPr="000922DC">
              <w:rPr>
                <w:rFonts w:eastAsia="標楷體" w:hAnsi="標楷體" w:hint="eastAsia"/>
                <w:u w:val="single"/>
              </w:rPr>
              <w:t xml:space="preserve">   </w:t>
            </w:r>
            <w:r w:rsidR="00227BCA">
              <w:rPr>
                <w:rFonts w:eastAsia="標楷體" w:hAnsi="標楷體" w:hint="eastAsia"/>
                <w:u w:val="single"/>
              </w:rPr>
              <w:t xml:space="preserve">　　　</w:t>
            </w:r>
          </w:p>
        </w:tc>
      </w:tr>
      <w:tr w:rsidR="007D4500" w:rsidRPr="000922DC" w14:paraId="502F0150" w14:textId="77777777" w:rsidTr="00A930BD">
        <w:trPr>
          <w:trHeight w:val="428"/>
        </w:trPr>
        <w:tc>
          <w:tcPr>
            <w:tcW w:w="5000" w:type="pct"/>
            <w:gridSpan w:val="5"/>
            <w:vAlign w:val="center"/>
          </w:tcPr>
          <w:p w14:paraId="21B12054" w14:textId="77777777" w:rsidR="007D4500" w:rsidRPr="000922DC" w:rsidRDefault="007D4500" w:rsidP="007D4500">
            <w:pPr>
              <w:numPr>
                <w:ilvl w:val="0"/>
                <w:numId w:val="10"/>
              </w:numPr>
              <w:spacing w:before="60" w:after="60"/>
              <w:jc w:val="both"/>
              <w:rPr>
                <w:rFonts w:eastAsia="標楷體"/>
                <w:b/>
              </w:rPr>
            </w:pPr>
            <w:r w:rsidRPr="000922DC">
              <w:rPr>
                <w:rFonts w:eastAsia="標楷體" w:hint="eastAsia"/>
                <w:b/>
              </w:rPr>
              <w:t>計畫執行地點</w:t>
            </w:r>
          </w:p>
          <w:p w14:paraId="2331FFCC" w14:textId="77777777" w:rsidR="007D4500" w:rsidRPr="000922DC" w:rsidRDefault="007D4500" w:rsidP="00F05396">
            <w:pPr>
              <w:spacing w:before="60" w:after="60"/>
              <w:ind w:left="567"/>
              <w:jc w:val="both"/>
              <w:rPr>
                <w:rFonts w:eastAsia="標楷體"/>
              </w:rPr>
            </w:pPr>
            <w:r w:rsidRPr="000922DC">
              <w:rPr>
                <w:rFonts w:eastAsia="標楷體" w:hint="eastAsia"/>
              </w:rPr>
              <w:t>□中國醫藥大學</w:t>
            </w:r>
            <w:r w:rsidRPr="000922DC">
              <w:rPr>
                <w:rFonts w:eastAsia="標楷體" w:hint="eastAsia"/>
              </w:rPr>
              <w:t xml:space="preserve"> </w:t>
            </w:r>
            <w:r w:rsidRPr="000922DC">
              <w:rPr>
                <w:rFonts w:eastAsia="標楷體" w:hint="eastAsia"/>
              </w:rPr>
              <w:t>□中國醫藥大學附設醫院</w:t>
            </w:r>
            <w:r w:rsidRPr="000922DC">
              <w:rPr>
                <w:rFonts w:eastAsia="標楷體" w:hint="eastAsia"/>
              </w:rPr>
              <w:t xml:space="preserve"> </w:t>
            </w:r>
            <w:r w:rsidRPr="000922DC">
              <w:rPr>
                <w:rFonts w:eastAsia="標楷體" w:hint="eastAsia"/>
              </w:rPr>
              <w:t>□分院</w:t>
            </w:r>
            <w:r w:rsidRPr="000922DC">
              <w:rPr>
                <w:rFonts w:eastAsia="標楷體" w:hint="eastAsia"/>
                <w:u w:val="single"/>
              </w:rPr>
              <w:t xml:space="preserve">   </w:t>
            </w:r>
            <w:r w:rsidRPr="000922DC">
              <w:rPr>
                <w:rFonts w:eastAsia="標楷體" w:hint="eastAsia"/>
              </w:rPr>
              <w:t xml:space="preserve"> </w:t>
            </w:r>
            <w:r w:rsidRPr="000922DC">
              <w:rPr>
                <w:rFonts w:eastAsia="標楷體" w:hint="eastAsia"/>
              </w:rPr>
              <w:t>□其他：</w:t>
            </w:r>
            <w:r w:rsidRPr="000922DC">
              <w:rPr>
                <w:rFonts w:eastAsia="標楷體" w:hint="eastAsia"/>
                <w:u w:val="single"/>
              </w:rPr>
              <w:t xml:space="preserve">   </w:t>
            </w:r>
          </w:p>
        </w:tc>
      </w:tr>
      <w:tr w:rsidR="007D4500" w:rsidRPr="000922DC" w14:paraId="08CE5972" w14:textId="77777777" w:rsidTr="00A930BD">
        <w:trPr>
          <w:trHeight w:val="428"/>
        </w:trPr>
        <w:tc>
          <w:tcPr>
            <w:tcW w:w="5000" w:type="pct"/>
            <w:gridSpan w:val="5"/>
            <w:vAlign w:val="center"/>
          </w:tcPr>
          <w:p w14:paraId="3652297D" w14:textId="77777777" w:rsidR="007D4500" w:rsidRPr="000922DC" w:rsidRDefault="007D4500" w:rsidP="007D4500">
            <w:pPr>
              <w:numPr>
                <w:ilvl w:val="0"/>
                <w:numId w:val="10"/>
              </w:numPr>
              <w:spacing w:before="60" w:after="60"/>
              <w:jc w:val="both"/>
              <w:rPr>
                <w:rFonts w:eastAsia="標楷體"/>
                <w:b/>
              </w:rPr>
            </w:pPr>
            <w:r w:rsidRPr="000922DC">
              <w:rPr>
                <w:rFonts w:eastAsia="標楷體" w:hint="eastAsia"/>
                <w:b/>
              </w:rPr>
              <w:t>研究目的</w:t>
            </w:r>
          </w:p>
          <w:p w14:paraId="090E6892" w14:textId="77777777" w:rsidR="007D4500" w:rsidRPr="000922DC" w:rsidRDefault="007D4500" w:rsidP="00F05396">
            <w:pPr>
              <w:spacing w:before="60" w:after="60"/>
              <w:ind w:left="567"/>
              <w:jc w:val="both"/>
              <w:rPr>
                <w:rFonts w:eastAsia="標楷體"/>
              </w:rPr>
            </w:pPr>
          </w:p>
        </w:tc>
      </w:tr>
      <w:tr w:rsidR="007D4500" w:rsidRPr="000922DC" w14:paraId="3D668AE1" w14:textId="77777777" w:rsidTr="00A930BD">
        <w:trPr>
          <w:trHeight w:val="428"/>
        </w:trPr>
        <w:tc>
          <w:tcPr>
            <w:tcW w:w="5000" w:type="pct"/>
            <w:gridSpan w:val="5"/>
            <w:vAlign w:val="center"/>
          </w:tcPr>
          <w:p w14:paraId="6F4A2AED" w14:textId="77777777" w:rsidR="007D4500" w:rsidRPr="000922DC" w:rsidRDefault="007D4500" w:rsidP="007D4500">
            <w:pPr>
              <w:numPr>
                <w:ilvl w:val="0"/>
                <w:numId w:val="10"/>
              </w:numPr>
              <w:spacing w:before="60" w:after="60"/>
              <w:jc w:val="both"/>
              <w:rPr>
                <w:rFonts w:eastAsia="標楷體"/>
                <w:b/>
              </w:rPr>
            </w:pPr>
            <w:r w:rsidRPr="000922DC">
              <w:rPr>
                <w:rFonts w:eastAsia="標楷體" w:hint="eastAsia"/>
                <w:b/>
              </w:rPr>
              <w:t>主要納入及排除條件</w:t>
            </w:r>
          </w:p>
          <w:p w14:paraId="0B5DAF00" w14:textId="77777777" w:rsidR="007D4500" w:rsidRPr="000922DC" w:rsidRDefault="007D4500" w:rsidP="007D4500">
            <w:pPr>
              <w:numPr>
                <w:ilvl w:val="0"/>
                <w:numId w:val="12"/>
              </w:numPr>
              <w:spacing w:before="60" w:after="60"/>
              <w:ind w:left="823" w:hanging="283"/>
              <w:jc w:val="both"/>
              <w:rPr>
                <w:rFonts w:eastAsia="標楷體"/>
              </w:rPr>
            </w:pPr>
            <w:r w:rsidRPr="000922DC">
              <w:rPr>
                <w:rFonts w:eastAsia="標楷體" w:hint="eastAsia"/>
              </w:rPr>
              <w:t>受試者納入條件：</w:t>
            </w:r>
          </w:p>
          <w:p w14:paraId="240F51DE" w14:textId="77777777" w:rsidR="007D4500" w:rsidRPr="000922DC" w:rsidRDefault="007D4500" w:rsidP="00F05396">
            <w:pPr>
              <w:spacing w:before="60" w:after="60"/>
              <w:ind w:left="823"/>
              <w:jc w:val="both"/>
              <w:rPr>
                <w:rFonts w:eastAsia="標楷體"/>
              </w:rPr>
            </w:pPr>
          </w:p>
          <w:p w14:paraId="7AC47455" w14:textId="77777777" w:rsidR="007D4500" w:rsidRPr="000922DC" w:rsidRDefault="007D4500" w:rsidP="007D4500">
            <w:pPr>
              <w:numPr>
                <w:ilvl w:val="0"/>
                <w:numId w:val="12"/>
              </w:numPr>
              <w:spacing w:before="60" w:after="60"/>
              <w:ind w:left="823" w:hanging="283"/>
              <w:jc w:val="both"/>
              <w:rPr>
                <w:rFonts w:eastAsia="標楷體"/>
              </w:rPr>
            </w:pPr>
            <w:r w:rsidRPr="000922DC">
              <w:rPr>
                <w:rFonts w:eastAsia="標楷體" w:hint="eastAsia"/>
              </w:rPr>
              <w:t>受試者排除條件：</w:t>
            </w:r>
          </w:p>
          <w:p w14:paraId="5DAFD40B" w14:textId="77777777" w:rsidR="007D4500" w:rsidRPr="000922DC" w:rsidRDefault="007D4500" w:rsidP="00F05396">
            <w:pPr>
              <w:spacing w:before="60" w:after="60"/>
              <w:ind w:left="823"/>
              <w:jc w:val="both"/>
              <w:rPr>
                <w:rFonts w:eastAsia="標楷體"/>
              </w:rPr>
            </w:pPr>
          </w:p>
        </w:tc>
      </w:tr>
      <w:tr w:rsidR="007D4500" w:rsidRPr="000922DC" w14:paraId="079471D8" w14:textId="77777777" w:rsidTr="00A930BD">
        <w:trPr>
          <w:trHeight w:val="428"/>
        </w:trPr>
        <w:tc>
          <w:tcPr>
            <w:tcW w:w="5000" w:type="pct"/>
            <w:gridSpan w:val="5"/>
            <w:vAlign w:val="center"/>
          </w:tcPr>
          <w:p w14:paraId="21EAAE42" w14:textId="77777777" w:rsidR="007D4500" w:rsidRPr="000922DC" w:rsidRDefault="007D4500" w:rsidP="007D4500">
            <w:pPr>
              <w:numPr>
                <w:ilvl w:val="0"/>
                <w:numId w:val="10"/>
              </w:numPr>
              <w:spacing w:before="60" w:after="60"/>
              <w:jc w:val="both"/>
              <w:rPr>
                <w:rFonts w:eastAsia="標楷體"/>
                <w:b/>
              </w:rPr>
            </w:pPr>
            <w:r w:rsidRPr="000922DC">
              <w:rPr>
                <w:rFonts w:eastAsia="標楷體" w:hint="eastAsia"/>
                <w:b/>
              </w:rPr>
              <w:t>請簡述招募受試者方式</w:t>
            </w:r>
          </w:p>
          <w:p w14:paraId="432BEF9F" w14:textId="77777777" w:rsidR="007D4500" w:rsidRPr="000922DC" w:rsidRDefault="007D4500" w:rsidP="00F05396">
            <w:pPr>
              <w:spacing w:before="60" w:after="60"/>
              <w:ind w:left="567"/>
              <w:jc w:val="both"/>
              <w:rPr>
                <w:rFonts w:eastAsia="標楷體"/>
                <w:b/>
              </w:rPr>
            </w:pPr>
          </w:p>
        </w:tc>
      </w:tr>
      <w:tr w:rsidR="007D4500" w:rsidRPr="000922DC" w14:paraId="62DAD8DB" w14:textId="77777777" w:rsidTr="00A930BD">
        <w:trPr>
          <w:trHeight w:val="428"/>
        </w:trPr>
        <w:tc>
          <w:tcPr>
            <w:tcW w:w="5000" w:type="pct"/>
            <w:gridSpan w:val="5"/>
            <w:vAlign w:val="center"/>
          </w:tcPr>
          <w:p w14:paraId="64E01F18" w14:textId="77777777" w:rsidR="007D4500" w:rsidRPr="000922DC" w:rsidRDefault="007D4500" w:rsidP="007D4500">
            <w:pPr>
              <w:numPr>
                <w:ilvl w:val="0"/>
                <w:numId w:val="10"/>
              </w:numPr>
              <w:spacing w:before="60" w:after="60"/>
              <w:jc w:val="both"/>
              <w:rPr>
                <w:rFonts w:eastAsia="標楷體"/>
                <w:b/>
              </w:rPr>
            </w:pPr>
            <w:r w:rsidRPr="000922DC">
              <w:rPr>
                <w:rFonts w:eastAsia="標楷體" w:hint="eastAsia"/>
                <w:b/>
              </w:rPr>
              <w:lastRenderedPageBreak/>
              <w:t>計畫與受試者是否有互動過程？□否</w:t>
            </w:r>
            <w:r w:rsidRPr="000922DC">
              <w:rPr>
                <w:rFonts w:eastAsia="標楷體" w:hint="eastAsia"/>
                <w:b/>
              </w:rPr>
              <w:t xml:space="preserve">  </w:t>
            </w:r>
            <w:r w:rsidRPr="000922DC">
              <w:rPr>
                <w:rFonts w:eastAsia="標楷體" w:hint="eastAsia"/>
                <w:b/>
              </w:rPr>
              <w:t>□是，請續填：</w:t>
            </w:r>
          </w:p>
          <w:p w14:paraId="0515BB55" w14:textId="77777777" w:rsidR="007D4500" w:rsidRPr="000922DC" w:rsidRDefault="007D4500" w:rsidP="007D4500">
            <w:pPr>
              <w:numPr>
                <w:ilvl w:val="0"/>
                <w:numId w:val="14"/>
              </w:numPr>
              <w:spacing w:before="60" w:after="60"/>
              <w:ind w:left="823" w:hanging="283"/>
              <w:jc w:val="both"/>
              <w:rPr>
                <w:rFonts w:eastAsia="標楷體"/>
              </w:rPr>
            </w:pPr>
            <w:r w:rsidRPr="000922DC">
              <w:rPr>
                <w:rFonts w:eastAsia="標楷體" w:hint="eastAsia"/>
              </w:rPr>
              <w:t>請說明取得受試者同意之程序</w:t>
            </w:r>
            <w:r w:rsidRPr="000922DC">
              <w:rPr>
                <w:rFonts w:eastAsia="標楷體" w:hint="eastAsia"/>
              </w:rPr>
              <w:t>(</w:t>
            </w:r>
            <w:r w:rsidRPr="000922DC">
              <w:rPr>
                <w:rFonts w:eastAsia="標楷體" w:hint="eastAsia"/>
              </w:rPr>
              <w:t>含在何時機、地點、以何方式由誰向受試者解釋並取得同意等</w:t>
            </w:r>
            <w:r w:rsidRPr="000922DC">
              <w:rPr>
                <w:rFonts w:eastAsia="標楷體" w:hint="eastAsia"/>
              </w:rPr>
              <w:t>)</w:t>
            </w:r>
            <w:r w:rsidRPr="000922DC">
              <w:rPr>
                <w:rFonts w:eastAsia="標楷體" w:hint="eastAsia"/>
              </w:rPr>
              <w:t>：</w:t>
            </w:r>
          </w:p>
          <w:p w14:paraId="2DC056AA" w14:textId="77777777" w:rsidR="007D4500" w:rsidRPr="000922DC" w:rsidRDefault="007D4500" w:rsidP="00F05396">
            <w:pPr>
              <w:spacing w:before="60" w:after="60"/>
              <w:ind w:left="567"/>
              <w:jc w:val="both"/>
              <w:rPr>
                <w:rFonts w:eastAsia="標楷體"/>
              </w:rPr>
            </w:pPr>
          </w:p>
          <w:p w14:paraId="46C986BB" w14:textId="77777777" w:rsidR="007D4500" w:rsidRPr="000922DC" w:rsidRDefault="007D4500" w:rsidP="007D4500">
            <w:pPr>
              <w:numPr>
                <w:ilvl w:val="0"/>
                <w:numId w:val="14"/>
              </w:numPr>
              <w:spacing w:before="60" w:after="60"/>
              <w:ind w:left="823" w:hanging="283"/>
              <w:jc w:val="both"/>
              <w:rPr>
                <w:rFonts w:eastAsia="標楷體"/>
              </w:rPr>
            </w:pPr>
            <w:r w:rsidRPr="000922DC">
              <w:rPr>
                <w:rFonts w:eastAsia="標楷體" w:hint="eastAsia"/>
              </w:rPr>
              <w:t>請說明將告知受試者之資訊</w:t>
            </w:r>
            <w:r w:rsidRPr="000922DC">
              <w:rPr>
                <w:rFonts w:eastAsia="標楷體" w:hint="eastAsia"/>
              </w:rPr>
              <w:t>(</w:t>
            </w:r>
            <w:r w:rsidRPr="000922DC">
              <w:rPr>
                <w:rFonts w:eastAsia="標楷體" w:hint="eastAsia"/>
              </w:rPr>
              <w:t>須含</w:t>
            </w:r>
            <w:r w:rsidRPr="000922DC">
              <w:rPr>
                <w:rFonts w:eastAsia="標楷體" w:hint="eastAsia"/>
              </w:rPr>
              <w:t>(1)</w:t>
            </w:r>
            <w:r w:rsidRPr="000922DC">
              <w:rPr>
                <w:rFonts w:eastAsia="標楷體" w:hint="eastAsia"/>
              </w:rPr>
              <w:t>參與的活動是研究性質</w:t>
            </w:r>
            <w:r w:rsidRPr="000922DC">
              <w:rPr>
                <w:rFonts w:eastAsia="標楷體" w:hint="eastAsia"/>
              </w:rPr>
              <w:t>(2)</w:t>
            </w:r>
            <w:r w:rsidRPr="000922DC">
              <w:rPr>
                <w:rFonts w:eastAsia="標楷體" w:hint="eastAsia"/>
              </w:rPr>
              <w:t>參與的程序</w:t>
            </w:r>
            <w:r w:rsidRPr="000922DC">
              <w:rPr>
                <w:rFonts w:eastAsia="標楷體" w:hint="eastAsia"/>
              </w:rPr>
              <w:t>(3)</w:t>
            </w:r>
            <w:r w:rsidRPr="000922DC">
              <w:rPr>
                <w:rFonts w:eastAsia="標楷體" w:hint="eastAsia"/>
              </w:rPr>
              <w:t>是自願參與的性質</w:t>
            </w:r>
            <w:r w:rsidRPr="000922DC">
              <w:rPr>
                <w:rFonts w:eastAsia="標楷體" w:hint="eastAsia"/>
              </w:rPr>
              <w:t>(4)</w:t>
            </w:r>
            <w:r w:rsidRPr="000922DC">
              <w:rPr>
                <w:rFonts w:eastAsia="標楷體" w:hint="eastAsia"/>
              </w:rPr>
              <w:t>研究人員姓名及聯絡資訊</w:t>
            </w:r>
            <w:r w:rsidRPr="000922DC">
              <w:rPr>
                <w:rFonts w:eastAsia="標楷體" w:hint="eastAsia"/>
              </w:rPr>
              <w:t>)</w:t>
            </w:r>
            <w:r w:rsidRPr="000922DC">
              <w:rPr>
                <w:rFonts w:eastAsia="標楷體" w:hint="eastAsia"/>
              </w:rPr>
              <w:t>：</w:t>
            </w:r>
          </w:p>
          <w:p w14:paraId="3C429F02" w14:textId="77777777" w:rsidR="007D4500" w:rsidRPr="000922DC" w:rsidRDefault="007D4500" w:rsidP="00F05396">
            <w:pPr>
              <w:spacing w:before="60" w:after="60"/>
              <w:ind w:left="567"/>
              <w:jc w:val="both"/>
              <w:rPr>
                <w:rFonts w:eastAsia="標楷體"/>
              </w:rPr>
            </w:pPr>
          </w:p>
        </w:tc>
      </w:tr>
      <w:tr w:rsidR="007D4500" w:rsidRPr="000922DC" w14:paraId="39F63638" w14:textId="77777777" w:rsidTr="00A930BD">
        <w:trPr>
          <w:trHeight w:val="428"/>
        </w:trPr>
        <w:tc>
          <w:tcPr>
            <w:tcW w:w="5000" w:type="pct"/>
            <w:gridSpan w:val="5"/>
            <w:vAlign w:val="center"/>
          </w:tcPr>
          <w:p w14:paraId="00BE2E31" w14:textId="77777777" w:rsidR="007D4500" w:rsidRPr="000922DC" w:rsidRDefault="007D4500" w:rsidP="007D4500">
            <w:pPr>
              <w:numPr>
                <w:ilvl w:val="0"/>
                <w:numId w:val="10"/>
              </w:numPr>
              <w:spacing w:before="60" w:after="60"/>
              <w:jc w:val="both"/>
              <w:rPr>
                <w:rFonts w:eastAsia="標楷體"/>
                <w:b/>
              </w:rPr>
            </w:pPr>
            <w:r w:rsidRPr="000922DC">
              <w:rPr>
                <w:rFonts w:eastAsia="標楷體" w:hint="eastAsia"/>
                <w:b/>
              </w:rPr>
              <w:t>請簡述研究工具（如</w:t>
            </w:r>
            <w:r w:rsidRPr="000922DC">
              <w:rPr>
                <w:rFonts w:eastAsia="標楷體" w:hint="eastAsia"/>
                <w:b/>
              </w:rPr>
              <w:t>:</w:t>
            </w:r>
            <w:r w:rsidRPr="000922DC">
              <w:rPr>
                <w:rFonts w:eastAsia="標楷體" w:hint="eastAsia"/>
                <w:b/>
              </w:rPr>
              <w:t>問卷、資料庫）：</w:t>
            </w:r>
          </w:p>
          <w:p w14:paraId="1AFEBF1B" w14:textId="77777777" w:rsidR="007D4500" w:rsidRPr="000922DC" w:rsidRDefault="007D4500" w:rsidP="00F05396">
            <w:pPr>
              <w:spacing w:before="60" w:after="60"/>
              <w:ind w:left="567"/>
              <w:jc w:val="both"/>
              <w:rPr>
                <w:rFonts w:eastAsia="標楷體"/>
              </w:rPr>
            </w:pPr>
          </w:p>
        </w:tc>
      </w:tr>
      <w:tr w:rsidR="007D4500" w:rsidRPr="000922DC" w14:paraId="16350CEB" w14:textId="77777777" w:rsidTr="00A930BD">
        <w:trPr>
          <w:trHeight w:val="428"/>
        </w:trPr>
        <w:tc>
          <w:tcPr>
            <w:tcW w:w="5000" w:type="pct"/>
            <w:gridSpan w:val="5"/>
            <w:vAlign w:val="center"/>
          </w:tcPr>
          <w:p w14:paraId="358AC54B" w14:textId="77777777" w:rsidR="007D4500" w:rsidRPr="000922DC" w:rsidRDefault="007D4500" w:rsidP="007D4500">
            <w:pPr>
              <w:numPr>
                <w:ilvl w:val="0"/>
                <w:numId w:val="10"/>
              </w:numPr>
              <w:spacing w:before="60" w:after="60"/>
              <w:jc w:val="both"/>
              <w:rPr>
                <w:rFonts w:eastAsia="標楷體"/>
                <w:b/>
              </w:rPr>
            </w:pPr>
            <w:r w:rsidRPr="000922DC">
              <w:rPr>
                <w:rFonts w:eastAsia="標楷體" w:hint="eastAsia"/>
                <w:b/>
              </w:rPr>
              <w:t>受試者資料機密性及隱私保護：</w:t>
            </w:r>
          </w:p>
          <w:p w14:paraId="27BFA038" w14:textId="77777777" w:rsidR="007D4500" w:rsidRPr="000922DC" w:rsidRDefault="007D4500" w:rsidP="007D4500">
            <w:pPr>
              <w:numPr>
                <w:ilvl w:val="2"/>
                <w:numId w:val="11"/>
              </w:numPr>
              <w:spacing w:before="60" w:after="60"/>
              <w:ind w:left="823" w:hanging="283"/>
              <w:jc w:val="both"/>
              <w:rPr>
                <w:rFonts w:eastAsia="標楷體"/>
              </w:rPr>
            </w:pPr>
            <w:r w:rsidRPr="000922DC">
              <w:rPr>
                <w:rFonts w:eastAsia="標楷體" w:hint="eastAsia"/>
              </w:rPr>
              <w:t>請說明如何維護資料機密性：</w:t>
            </w:r>
          </w:p>
          <w:p w14:paraId="7D72533D" w14:textId="77777777" w:rsidR="007D4500" w:rsidRPr="000922DC" w:rsidRDefault="007D4500" w:rsidP="00F05396">
            <w:pPr>
              <w:spacing w:before="60" w:after="60"/>
              <w:ind w:left="567"/>
              <w:jc w:val="both"/>
              <w:rPr>
                <w:rFonts w:eastAsia="標楷體"/>
              </w:rPr>
            </w:pPr>
          </w:p>
          <w:p w14:paraId="25F055A1" w14:textId="77777777" w:rsidR="007D4500" w:rsidRPr="000922DC" w:rsidRDefault="007D4500" w:rsidP="007D4500">
            <w:pPr>
              <w:numPr>
                <w:ilvl w:val="2"/>
                <w:numId w:val="11"/>
              </w:numPr>
              <w:spacing w:before="60" w:after="60"/>
              <w:ind w:left="823" w:hanging="283"/>
              <w:jc w:val="both"/>
              <w:rPr>
                <w:rFonts w:eastAsia="標楷體"/>
              </w:rPr>
            </w:pPr>
            <w:r w:rsidRPr="000922DC">
              <w:rPr>
                <w:rFonts w:eastAsia="標楷體" w:hint="eastAsia"/>
              </w:rPr>
              <w:t>請說明如何保護受試者隱私：</w:t>
            </w:r>
          </w:p>
          <w:p w14:paraId="1011CEBE" w14:textId="77777777" w:rsidR="007D4500" w:rsidRPr="000922DC" w:rsidRDefault="007D4500" w:rsidP="00F05396">
            <w:pPr>
              <w:spacing w:before="60" w:after="60"/>
              <w:ind w:left="567"/>
              <w:jc w:val="both"/>
              <w:rPr>
                <w:rFonts w:eastAsia="標楷體"/>
              </w:rPr>
            </w:pPr>
          </w:p>
        </w:tc>
      </w:tr>
      <w:tr w:rsidR="007D4500" w:rsidRPr="000922DC" w14:paraId="7E62FD03" w14:textId="77777777" w:rsidTr="00A930BD">
        <w:trPr>
          <w:trHeight w:val="428"/>
        </w:trPr>
        <w:tc>
          <w:tcPr>
            <w:tcW w:w="5000" w:type="pct"/>
            <w:gridSpan w:val="5"/>
            <w:vAlign w:val="center"/>
          </w:tcPr>
          <w:p w14:paraId="0C3D4833" w14:textId="77777777" w:rsidR="007D4500" w:rsidRPr="000922DC" w:rsidRDefault="007D4500" w:rsidP="007D4500">
            <w:pPr>
              <w:numPr>
                <w:ilvl w:val="0"/>
                <w:numId w:val="10"/>
              </w:numPr>
              <w:spacing w:before="60" w:after="60"/>
              <w:jc w:val="both"/>
              <w:rPr>
                <w:rFonts w:eastAsia="標楷體"/>
                <w:b/>
              </w:rPr>
            </w:pPr>
            <w:r w:rsidRPr="000922DC">
              <w:rPr>
                <w:rFonts w:eastAsia="標楷體" w:hint="eastAsia"/>
                <w:b/>
              </w:rPr>
              <w:t>請說明免審理由：</w:t>
            </w:r>
          </w:p>
          <w:p w14:paraId="2607822E" w14:textId="77777777" w:rsidR="007D4500" w:rsidRPr="000922DC" w:rsidRDefault="007D4500" w:rsidP="007D4500">
            <w:pPr>
              <w:numPr>
                <w:ilvl w:val="0"/>
                <w:numId w:val="13"/>
              </w:numPr>
              <w:spacing w:before="60" w:after="60"/>
              <w:ind w:left="823" w:hanging="283"/>
              <w:jc w:val="both"/>
              <w:rPr>
                <w:rFonts w:eastAsia="標楷體"/>
              </w:rPr>
            </w:pPr>
            <w:r w:rsidRPr="000922DC">
              <w:rPr>
                <w:rFonts w:eastAsia="標楷體" w:hint="eastAsia"/>
              </w:rPr>
              <w:t>研究案件是否以未成年人、收容人、原住民、孕婦、身心障礙、精神病患、判斷受不當脅迫或無法以自由意願做決定者之研究對象。</w:t>
            </w:r>
          </w:p>
          <w:p w14:paraId="0919D44A" w14:textId="77777777" w:rsidR="007D4500" w:rsidRPr="000922DC" w:rsidRDefault="007D4500" w:rsidP="00F05396">
            <w:pPr>
              <w:snapToGrid w:val="0"/>
              <w:spacing w:beforeLines="20" w:before="72"/>
              <w:ind w:leftChars="336" w:left="806" w:rightChars="25" w:right="60" w:firstLineChars="5" w:firstLine="12"/>
              <w:jc w:val="both"/>
              <w:rPr>
                <w:rFonts w:eastAsia="標楷體"/>
              </w:rPr>
            </w:pPr>
            <w:r w:rsidRPr="000922DC">
              <w:rPr>
                <w:rFonts w:eastAsia="標楷體" w:hint="eastAsia"/>
              </w:rPr>
              <w:t>□否（請續填</w:t>
            </w:r>
            <w:r w:rsidRPr="000922DC">
              <w:rPr>
                <w:rFonts w:eastAsia="標楷體" w:hint="eastAsia"/>
              </w:rPr>
              <w:t>2</w:t>
            </w:r>
            <w:r w:rsidRPr="000922DC">
              <w:rPr>
                <w:rFonts w:eastAsia="標楷體" w:hint="eastAsia"/>
              </w:rPr>
              <w:t>）</w:t>
            </w:r>
          </w:p>
          <w:p w14:paraId="3EF1C97D" w14:textId="77777777" w:rsidR="007D4500" w:rsidRPr="000922DC" w:rsidRDefault="007D4500" w:rsidP="00F05396">
            <w:pPr>
              <w:snapToGrid w:val="0"/>
              <w:spacing w:beforeLines="20" w:before="72"/>
              <w:ind w:leftChars="336" w:left="806" w:rightChars="25" w:right="60" w:firstLineChars="5" w:firstLine="12"/>
              <w:jc w:val="both"/>
              <w:rPr>
                <w:rFonts w:eastAsia="標楷體"/>
              </w:rPr>
            </w:pPr>
            <w:r w:rsidRPr="000922DC">
              <w:rPr>
                <w:rFonts w:eastAsia="標楷體" w:hint="eastAsia"/>
              </w:rPr>
              <w:t>□是（勾選此項並不符合免審範圍）</w:t>
            </w:r>
          </w:p>
          <w:p w14:paraId="5CCB9980" w14:textId="77777777" w:rsidR="007D4500" w:rsidRPr="000922DC" w:rsidRDefault="007D4500" w:rsidP="007D4500">
            <w:pPr>
              <w:numPr>
                <w:ilvl w:val="0"/>
                <w:numId w:val="13"/>
              </w:numPr>
              <w:spacing w:before="60" w:after="60"/>
              <w:ind w:left="823" w:hanging="283"/>
              <w:jc w:val="both"/>
              <w:rPr>
                <w:rFonts w:eastAsia="標楷體"/>
              </w:rPr>
            </w:pPr>
            <w:r w:rsidRPr="000922DC">
              <w:rPr>
                <w:rFonts w:eastAsia="標楷體" w:hint="eastAsia"/>
              </w:rPr>
              <w:t>請勾選自評符合之項目並說明理由，是否符合免審範圍由研究倫理委員會判定。</w:t>
            </w:r>
          </w:p>
          <w:p w14:paraId="09CC9C38" w14:textId="77777777"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hint="eastAsia"/>
              </w:rPr>
              <w:t>(1)</w:t>
            </w:r>
            <w:r w:rsidRPr="000922DC">
              <w:rPr>
                <w:rFonts w:eastAsia="標楷體" w:hint="eastAsia"/>
              </w:rPr>
              <w:t>於公開場合進行之非記名、非互動且非介入性之研究，且無從自蒐集之資訊辨識特定之個人。</w:t>
            </w:r>
          </w:p>
          <w:p w14:paraId="0991C639" w14:textId="77777777"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w:t>
            </w:r>
            <w:r w:rsidRPr="000922DC">
              <w:rPr>
                <w:rFonts w:eastAsia="標楷體" w:hint="eastAsia"/>
                <w:u w:val="single"/>
              </w:rPr>
              <w:t xml:space="preserve">    </w:t>
            </w:r>
            <w:r w:rsidRPr="000922DC">
              <w:rPr>
                <w:rFonts w:eastAsia="標楷體"/>
                <w:u w:val="single"/>
              </w:rPr>
              <w:t xml:space="preserve">    </w:t>
            </w:r>
          </w:p>
          <w:p w14:paraId="386E1CD3" w14:textId="77777777" w:rsidR="007D4500" w:rsidRPr="000922DC" w:rsidRDefault="007D4500" w:rsidP="00F05396">
            <w:pPr>
              <w:spacing w:line="440" w:lineRule="exact"/>
              <w:ind w:leftChars="342" w:left="1107" w:hangingChars="119" w:hanging="286"/>
              <w:jc w:val="both"/>
              <w:rPr>
                <w:rFonts w:eastAsia="標楷體"/>
              </w:rPr>
            </w:pPr>
            <w:r w:rsidRPr="000922DC">
              <w:rPr>
                <w:rFonts w:eastAsia="標楷體" w:hint="eastAsia"/>
              </w:rPr>
              <w:t>□</w:t>
            </w:r>
            <w:r w:rsidRPr="000922DC">
              <w:rPr>
                <w:rFonts w:eastAsia="標楷體"/>
              </w:rPr>
              <w:t>(</w:t>
            </w:r>
            <w:r w:rsidRPr="000922DC">
              <w:rPr>
                <w:rFonts w:eastAsia="標楷體" w:hint="eastAsia"/>
              </w:rPr>
              <w:t>2</w:t>
            </w:r>
            <w:r w:rsidRPr="000922DC">
              <w:rPr>
                <w:rFonts w:eastAsia="標楷體"/>
              </w:rPr>
              <w:t>)</w:t>
            </w:r>
            <w:r w:rsidRPr="000922DC">
              <w:rPr>
                <w:rFonts w:eastAsia="標楷體" w:hint="eastAsia"/>
              </w:rPr>
              <w:t>使用已合法公開週知之資訊，且資訊之使用符合其公開週知之目的。</w:t>
            </w:r>
          </w:p>
          <w:p w14:paraId="73549341" w14:textId="77777777"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w:t>
            </w:r>
            <w:r w:rsidRPr="000922DC">
              <w:rPr>
                <w:rFonts w:eastAsia="標楷體"/>
                <w:u w:val="single"/>
              </w:rPr>
              <w:t xml:space="preserve">        </w:t>
            </w:r>
          </w:p>
          <w:p w14:paraId="0EA22532" w14:textId="77777777"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rPr>
              <w:t>(</w:t>
            </w:r>
            <w:r w:rsidRPr="000922DC">
              <w:rPr>
                <w:rFonts w:eastAsia="標楷體" w:hint="eastAsia"/>
              </w:rPr>
              <w:t>3</w:t>
            </w:r>
            <w:r w:rsidRPr="000922DC">
              <w:rPr>
                <w:rFonts w:eastAsia="標楷體"/>
              </w:rPr>
              <w:t>)</w:t>
            </w:r>
            <w:r w:rsidRPr="000922DC">
              <w:rPr>
                <w:rFonts w:eastAsia="標楷體" w:hint="eastAsia"/>
              </w:rPr>
              <w:t>公務機關執行法定職務，自行或委託專業機構進行之公共政策成效評估研究。</w:t>
            </w:r>
          </w:p>
          <w:p w14:paraId="7D7996F3" w14:textId="77777777"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請說明理由（附上相關證明）：</w:t>
            </w:r>
            <w:r w:rsidRPr="000922DC">
              <w:rPr>
                <w:rFonts w:eastAsia="標楷體"/>
                <w:u w:val="single"/>
              </w:rPr>
              <w:t xml:space="preserve">        </w:t>
            </w:r>
          </w:p>
          <w:p w14:paraId="3CA0D36D" w14:textId="77777777"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rPr>
              <w:t>(</w:t>
            </w:r>
            <w:r w:rsidRPr="000922DC">
              <w:rPr>
                <w:rFonts w:eastAsia="標楷體" w:hint="eastAsia"/>
              </w:rPr>
              <w:t>4</w:t>
            </w:r>
            <w:r w:rsidRPr="000922DC">
              <w:rPr>
                <w:rFonts w:eastAsia="標楷體"/>
              </w:rPr>
              <w:t>)</w:t>
            </w:r>
            <w:r w:rsidR="00A930BD">
              <w:rPr>
                <w:rFonts w:eastAsia="標楷體" w:hint="eastAsia"/>
              </w:rPr>
              <w:t>於一般教學環境中進行</w:t>
            </w:r>
            <w:r w:rsidRPr="000922DC">
              <w:rPr>
                <w:rFonts w:eastAsia="標楷體" w:hint="eastAsia"/>
              </w:rPr>
              <w:t>之教育評量或測試、教學技巧或成效評估之研究。</w:t>
            </w:r>
          </w:p>
          <w:p w14:paraId="00DBCCDA" w14:textId="77777777" w:rsidR="007D4500" w:rsidRPr="000922DC" w:rsidRDefault="007D4500" w:rsidP="00F05396">
            <w:pPr>
              <w:snapToGrid w:val="0"/>
              <w:spacing w:beforeLines="20" w:before="72"/>
              <w:ind w:leftChars="561" w:left="1346" w:rightChars="25" w:right="60" w:firstLine="2"/>
              <w:jc w:val="both"/>
              <w:rPr>
                <w:rFonts w:eastAsia="標楷體"/>
              </w:rPr>
            </w:pPr>
            <w:r w:rsidRPr="000922DC">
              <w:rPr>
                <w:rFonts w:eastAsia="標楷體" w:hint="eastAsia"/>
              </w:rPr>
              <w:t>請說明理由：</w:t>
            </w:r>
            <w:r w:rsidRPr="000922DC">
              <w:rPr>
                <w:rFonts w:eastAsia="標楷體"/>
                <w:u w:val="single"/>
              </w:rPr>
              <w:t xml:space="preserve">        </w:t>
            </w:r>
          </w:p>
          <w:p w14:paraId="0B4E68EB" w14:textId="77777777" w:rsidR="007D4500" w:rsidRPr="000922DC" w:rsidRDefault="007D4500" w:rsidP="00F05396">
            <w:pPr>
              <w:snapToGrid w:val="0"/>
              <w:spacing w:beforeLines="20" w:before="72"/>
              <w:ind w:leftChars="341" w:left="1305" w:rightChars="25" w:right="60" w:hangingChars="203" w:hanging="487"/>
              <w:jc w:val="both"/>
              <w:rPr>
                <w:rFonts w:eastAsia="標楷體"/>
              </w:rPr>
            </w:pPr>
            <w:r w:rsidRPr="000922DC">
              <w:rPr>
                <w:rFonts w:eastAsia="標楷體" w:hint="eastAsia"/>
              </w:rPr>
              <w:t>註：如果涉及以下方式，不能免審，例如：新的教育策略、隨機或立意分派學生到不同的教育組別、體育課涉及極限運動。</w:t>
            </w:r>
          </w:p>
          <w:p w14:paraId="5A1BA8CE" w14:textId="77777777" w:rsidR="007D4500" w:rsidRPr="000922DC" w:rsidRDefault="007D4500" w:rsidP="00F05396">
            <w:pPr>
              <w:snapToGrid w:val="0"/>
              <w:spacing w:beforeLines="20" w:before="72"/>
              <w:ind w:leftChars="341" w:left="1344" w:rightChars="25" w:right="60" w:hangingChars="219" w:hanging="526"/>
              <w:jc w:val="both"/>
              <w:rPr>
                <w:rFonts w:eastAsia="標楷體"/>
              </w:rPr>
            </w:pPr>
            <w:r w:rsidRPr="000922DC">
              <w:rPr>
                <w:rFonts w:eastAsia="標楷體" w:hint="eastAsia"/>
              </w:rPr>
              <w:t>□</w:t>
            </w:r>
            <w:r w:rsidRPr="000922DC">
              <w:rPr>
                <w:rFonts w:eastAsia="標楷體" w:hint="eastAsia"/>
              </w:rPr>
              <w:t>(5)</w:t>
            </w:r>
            <w:r w:rsidRPr="000922DC">
              <w:rPr>
                <w:rFonts w:eastAsia="標楷體" w:hint="eastAsia"/>
              </w:rPr>
              <w:t>研究計畫屬最低風險，且其研究對象所遭受之風險不高於未參加該研究者，前項最低風險，係指研究對象所遭受之危害或不適的機率或強度，不高於日常生</w:t>
            </w:r>
            <w:r w:rsidRPr="000922DC">
              <w:rPr>
                <w:rFonts w:eastAsia="標楷體" w:hint="eastAsia"/>
              </w:rPr>
              <w:lastRenderedPageBreak/>
              <w:t>活中遭受的危害或不適。</w:t>
            </w:r>
          </w:p>
          <w:p w14:paraId="7227DD55" w14:textId="77777777" w:rsidR="007D4500" w:rsidRPr="000922DC" w:rsidRDefault="007D4500" w:rsidP="00F05396">
            <w:pPr>
              <w:snapToGrid w:val="0"/>
              <w:spacing w:beforeLines="20" w:before="72"/>
              <w:ind w:leftChars="561" w:left="1346" w:rightChars="25" w:right="60" w:firstLine="2"/>
              <w:jc w:val="both"/>
              <w:rPr>
                <w:rFonts w:eastAsia="標楷體"/>
                <w:b/>
              </w:rPr>
            </w:pPr>
            <w:r w:rsidRPr="000922DC">
              <w:rPr>
                <w:rFonts w:eastAsia="標楷體" w:hint="eastAsia"/>
              </w:rPr>
              <w:t>請說明理由：</w:t>
            </w:r>
            <w:r w:rsidRPr="000922DC">
              <w:rPr>
                <w:rFonts w:eastAsia="標楷體"/>
                <w:u w:val="single"/>
              </w:rPr>
              <w:t xml:space="preserve">        </w:t>
            </w:r>
          </w:p>
        </w:tc>
      </w:tr>
      <w:tr w:rsidR="007D4500" w:rsidRPr="000922DC" w14:paraId="2C405B86" w14:textId="77777777" w:rsidTr="00A930BD">
        <w:trPr>
          <w:trHeight w:val="428"/>
        </w:trPr>
        <w:tc>
          <w:tcPr>
            <w:tcW w:w="5000" w:type="pct"/>
            <w:gridSpan w:val="5"/>
            <w:vAlign w:val="center"/>
          </w:tcPr>
          <w:p w14:paraId="3691551A" w14:textId="77777777" w:rsidR="007D4500" w:rsidRPr="000922DC" w:rsidRDefault="007D4500" w:rsidP="007D4500">
            <w:pPr>
              <w:numPr>
                <w:ilvl w:val="0"/>
                <w:numId w:val="10"/>
              </w:numPr>
              <w:spacing w:before="60" w:after="60"/>
              <w:jc w:val="both"/>
              <w:rPr>
                <w:rFonts w:eastAsia="標楷體"/>
                <w:b/>
              </w:rPr>
            </w:pPr>
            <w:r w:rsidRPr="000922DC">
              <w:rPr>
                <w:rFonts w:eastAsia="標楷體" w:hint="eastAsia"/>
                <w:b/>
              </w:rPr>
              <w:lastRenderedPageBreak/>
              <w:t>計畫主持人聲明</w:t>
            </w:r>
          </w:p>
          <w:p w14:paraId="007A876A" w14:textId="77777777" w:rsidR="007D4500" w:rsidRPr="000922DC" w:rsidRDefault="007D4500" w:rsidP="007D4500">
            <w:pPr>
              <w:numPr>
                <w:ilvl w:val="0"/>
                <w:numId w:val="15"/>
              </w:numPr>
              <w:spacing w:before="60" w:after="60"/>
              <w:ind w:left="823" w:hanging="283"/>
              <w:jc w:val="both"/>
              <w:rPr>
                <w:rFonts w:eastAsia="標楷體"/>
              </w:rPr>
            </w:pPr>
            <w:r w:rsidRPr="000922DC">
              <w:rPr>
                <w:rFonts w:eastAsia="標楷體" w:hint="eastAsia"/>
              </w:rPr>
              <w:t>所提申請內容經本人確認無誤，本人承諾將依據</w:t>
            </w:r>
            <w:r w:rsidRPr="000922DC">
              <w:rPr>
                <w:rFonts w:eastAsia="標楷體"/>
              </w:rPr>
              <w:t xml:space="preserve">  </w:t>
            </w:r>
            <w:r w:rsidRPr="000922DC">
              <w:rPr>
                <w:rFonts w:eastAsia="標楷體" w:hint="eastAsia"/>
              </w:rPr>
              <w:t>貴會通過之計畫版本執行。若計畫擬進行變更且超過原免審範圍，須重新以新案送審。</w:t>
            </w:r>
          </w:p>
          <w:p w14:paraId="77A98D20" w14:textId="77777777" w:rsidR="007D4500" w:rsidRPr="000922DC" w:rsidRDefault="007D4500" w:rsidP="007D4500">
            <w:pPr>
              <w:numPr>
                <w:ilvl w:val="0"/>
                <w:numId w:val="15"/>
              </w:numPr>
              <w:spacing w:before="60" w:after="60"/>
              <w:ind w:left="823" w:hanging="283"/>
              <w:jc w:val="both"/>
              <w:rPr>
                <w:rFonts w:eastAsia="標楷體"/>
              </w:rPr>
            </w:pPr>
            <w:r w:rsidRPr="000922DC">
              <w:rPr>
                <w:rFonts w:eastAsia="標楷體" w:hint="eastAsia"/>
              </w:rPr>
              <w:t>本人明瞭並承諾人體研究計畫之執行應遵守世界醫學會訂定之赫爾辛基宣言、美國國會貝蒙報告所揭示之倫理原則及國內相關法令規定，以確保受試者之生命、健康、個人隱私及尊嚴。</w:t>
            </w:r>
          </w:p>
          <w:p w14:paraId="3E97F77E" w14:textId="77777777" w:rsidR="007D4500" w:rsidRPr="000922DC" w:rsidRDefault="007D4500" w:rsidP="007D4500">
            <w:pPr>
              <w:numPr>
                <w:ilvl w:val="0"/>
                <w:numId w:val="15"/>
              </w:numPr>
              <w:spacing w:before="60" w:after="60"/>
              <w:ind w:left="823" w:hanging="283"/>
              <w:jc w:val="both"/>
              <w:rPr>
                <w:rFonts w:eastAsia="標楷體"/>
                <w:b/>
              </w:rPr>
            </w:pPr>
            <w:r w:rsidRPr="000922DC">
              <w:rPr>
                <w:rFonts w:eastAsia="標楷體" w:hint="eastAsia"/>
              </w:rPr>
              <w:t>本人明瞭並承諾計畫執行期間若發生屬非預期、相關及涉及造成受試者或他人更大傷害風險之非預期問題，須向</w:t>
            </w:r>
            <w:r w:rsidRPr="000922DC">
              <w:rPr>
                <w:rFonts w:eastAsia="標楷體" w:hint="eastAsia"/>
              </w:rPr>
              <w:t xml:space="preserve">  </w:t>
            </w:r>
            <w:r w:rsidRPr="000922DC">
              <w:rPr>
                <w:rFonts w:eastAsia="標楷體" w:hint="eastAsia"/>
              </w:rPr>
              <w:t>貴會通報。</w:t>
            </w:r>
          </w:p>
          <w:p w14:paraId="66FE6D52" w14:textId="77777777" w:rsidR="007D4500" w:rsidRPr="000922DC" w:rsidRDefault="007D4500" w:rsidP="007D4500">
            <w:pPr>
              <w:numPr>
                <w:ilvl w:val="0"/>
                <w:numId w:val="15"/>
              </w:numPr>
              <w:spacing w:before="60" w:after="60"/>
              <w:ind w:left="823" w:hanging="283"/>
              <w:jc w:val="both"/>
              <w:rPr>
                <w:rFonts w:eastAsia="標楷體"/>
                <w:b/>
              </w:rPr>
            </w:pPr>
            <w:r w:rsidRPr="000922DC">
              <w:rPr>
                <w:rFonts w:ascii="標楷體" w:eastAsia="標楷體" w:hAnsi="標楷體"/>
                <w:color w:val="000000"/>
              </w:rPr>
              <w:t>本人承諾計畫進行中或結束後均須保護受試者隱私，符合相關法規對隱私及機密之規定。</w:t>
            </w:r>
          </w:p>
          <w:p w14:paraId="49B4C6BE" w14:textId="77777777" w:rsidR="007D4500" w:rsidRPr="000922DC" w:rsidRDefault="007D4500" w:rsidP="00F05396">
            <w:pPr>
              <w:spacing w:before="60" w:after="60"/>
              <w:jc w:val="both"/>
              <w:rPr>
                <w:rFonts w:eastAsia="標楷體" w:hAnsi="標楷體"/>
                <w:b/>
              </w:rPr>
            </w:pPr>
          </w:p>
          <w:p w14:paraId="37394CB4" w14:textId="77777777" w:rsidR="007D4500" w:rsidRPr="000922DC" w:rsidRDefault="007D4500" w:rsidP="00F05396">
            <w:pPr>
              <w:spacing w:before="60" w:after="60"/>
              <w:jc w:val="both"/>
              <w:rPr>
                <w:rFonts w:eastAsia="標楷體"/>
                <w:b/>
              </w:rPr>
            </w:pPr>
            <w:r w:rsidRPr="000922DC">
              <w:rPr>
                <w:rFonts w:eastAsia="標楷體" w:hAnsi="標楷體" w:hint="eastAsia"/>
                <w:b/>
              </w:rPr>
              <w:t>計畫</w:t>
            </w:r>
            <w:r w:rsidRPr="000922DC">
              <w:rPr>
                <w:rFonts w:eastAsia="標楷體" w:hAnsi="標楷體"/>
                <w:b/>
              </w:rPr>
              <w:t>主持人簽名：</w:t>
            </w:r>
            <w:r w:rsidRPr="000922DC">
              <w:rPr>
                <w:rFonts w:eastAsia="標楷體" w:hAnsi="標楷體"/>
                <w:b/>
              </w:rPr>
              <w:t xml:space="preserve">                            </w:t>
            </w:r>
            <w:r w:rsidRPr="000922DC">
              <w:rPr>
                <w:rFonts w:ascii="標楷體" w:eastAsia="標楷體" w:hAnsi="標楷體"/>
                <w:b/>
              </w:rPr>
              <w:t>日期：    年    月    日</w:t>
            </w:r>
          </w:p>
        </w:tc>
      </w:tr>
      <w:tr w:rsidR="007D4500" w:rsidRPr="000922DC" w14:paraId="18901A6D" w14:textId="77777777" w:rsidTr="00A930BD">
        <w:trPr>
          <w:trHeight w:val="428"/>
        </w:trPr>
        <w:tc>
          <w:tcPr>
            <w:tcW w:w="5000" w:type="pct"/>
            <w:gridSpan w:val="5"/>
            <w:vAlign w:val="center"/>
          </w:tcPr>
          <w:p w14:paraId="3C03FE1E" w14:textId="77777777" w:rsidR="007D4500" w:rsidRPr="000922DC" w:rsidRDefault="007D4500" w:rsidP="00F05396">
            <w:pPr>
              <w:spacing w:before="60" w:after="60"/>
              <w:jc w:val="both"/>
              <w:rPr>
                <w:rFonts w:eastAsia="標楷體"/>
                <w:b/>
              </w:rPr>
            </w:pPr>
          </w:p>
          <w:p w14:paraId="0038A7F5" w14:textId="77777777" w:rsidR="007D4500" w:rsidRPr="000922DC" w:rsidRDefault="007D4500" w:rsidP="00F05396">
            <w:pPr>
              <w:spacing w:before="60" w:after="60"/>
              <w:jc w:val="both"/>
              <w:rPr>
                <w:rFonts w:eastAsia="標楷體"/>
                <w:b/>
              </w:rPr>
            </w:pPr>
            <w:r w:rsidRPr="000922DC">
              <w:rPr>
                <w:rFonts w:eastAsia="標楷體" w:hint="eastAsia"/>
                <w:b/>
              </w:rPr>
              <w:t>單位主管簽名：</w:t>
            </w:r>
            <w:r w:rsidRPr="000922DC">
              <w:rPr>
                <w:rFonts w:eastAsia="標楷體" w:hint="eastAsia"/>
                <w:b/>
              </w:rPr>
              <w:t xml:space="preserve">                              </w:t>
            </w:r>
            <w:r w:rsidRPr="000922DC">
              <w:rPr>
                <w:rFonts w:eastAsia="標楷體" w:hint="eastAsia"/>
                <w:b/>
              </w:rPr>
              <w:t>日期：</w:t>
            </w:r>
            <w:r w:rsidRPr="000922DC">
              <w:rPr>
                <w:rFonts w:eastAsia="標楷體" w:hint="eastAsia"/>
                <w:b/>
              </w:rPr>
              <w:t xml:space="preserve">    </w:t>
            </w:r>
            <w:r w:rsidRPr="000922DC">
              <w:rPr>
                <w:rFonts w:eastAsia="標楷體" w:hint="eastAsia"/>
                <w:b/>
              </w:rPr>
              <w:t>年</w:t>
            </w:r>
            <w:r w:rsidRPr="000922DC">
              <w:rPr>
                <w:rFonts w:eastAsia="標楷體" w:hint="eastAsia"/>
                <w:b/>
              </w:rPr>
              <w:t xml:space="preserve">    </w:t>
            </w:r>
            <w:r w:rsidRPr="000922DC">
              <w:rPr>
                <w:rFonts w:eastAsia="標楷體" w:hint="eastAsia"/>
                <w:b/>
              </w:rPr>
              <w:t>月</w:t>
            </w:r>
            <w:r w:rsidRPr="000922DC">
              <w:rPr>
                <w:rFonts w:eastAsia="標楷體" w:hint="eastAsia"/>
                <w:b/>
              </w:rPr>
              <w:t xml:space="preserve">    </w:t>
            </w:r>
            <w:r w:rsidRPr="000922DC">
              <w:rPr>
                <w:rFonts w:eastAsia="標楷體" w:hint="eastAsia"/>
                <w:b/>
              </w:rPr>
              <w:t>日</w:t>
            </w:r>
          </w:p>
        </w:tc>
      </w:tr>
      <w:tr w:rsidR="007D4500" w:rsidRPr="000922DC" w14:paraId="5ABD9499" w14:textId="77777777" w:rsidTr="00A930BD">
        <w:tblPrEx>
          <w:tblLook w:val="04A0" w:firstRow="1" w:lastRow="0" w:firstColumn="1" w:lastColumn="0" w:noHBand="0" w:noVBand="1"/>
        </w:tblPrEx>
        <w:tc>
          <w:tcPr>
            <w:tcW w:w="5000" w:type="pct"/>
            <w:gridSpan w:val="5"/>
            <w:shd w:val="pct12" w:color="auto" w:fill="auto"/>
            <w:vAlign w:val="center"/>
          </w:tcPr>
          <w:p w14:paraId="6B5298D2" w14:textId="77777777" w:rsidR="007D4500" w:rsidRPr="000922DC" w:rsidRDefault="007D4500" w:rsidP="007D4500">
            <w:pPr>
              <w:numPr>
                <w:ilvl w:val="0"/>
                <w:numId w:val="10"/>
              </w:numPr>
              <w:tabs>
                <w:tab w:val="num" w:pos="823"/>
              </w:tabs>
              <w:spacing w:before="60" w:after="60"/>
              <w:jc w:val="both"/>
              <w:rPr>
                <w:rFonts w:ascii="標楷體" w:eastAsia="標楷體" w:hAnsi="標楷體" w:cs="Arial"/>
                <w:b/>
              </w:rPr>
            </w:pPr>
            <w:r w:rsidRPr="000922DC">
              <w:rPr>
                <w:rFonts w:ascii="標楷體" w:eastAsia="標楷體" w:hAnsi="標楷體" w:hint="eastAsia"/>
                <w:b/>
              </w:rPr>
              <w:t>研究倫理委員會判定（以下由本會填寫）</w:t>
            </w:r>
          </w:p>
        </w:tc>
      </w:tr>
      <w:tr w:rsidR="007D4500" w:rsidRPr="000922DC" w14:paraId="28550F2D" w14:textId="77777777" w:rsidTr="00A930BD">
        <w:tblPrEx>
          <w:tblLook w:val="04A0" w:firstRow="1" w:lastRow="0" w:firstColumn="1" w:lastColumn="0" w:noHBand="0" w:noVBand="1"/>
        </w:tblPrEx>
        <w:tc>
          <w:tcPr>
            <w:tcW w:w="5000" w:type="pct"/>
            <w:gridSpan w:val="5"/>
            <w:shd w:val="clear" w:color="auto" w:fill="auto"/>
            <w:vAlign w:val="center"/>
          </w:tcPr>
          <w:p w14:paraId="35FA9B9B" w14:textId="77777777" w:rsidR="007D4500" w:rsidRPr="000922DC" w:rsidRDefault="007D4500" w:rsidP="00F05396">
            <w:pPr>
              <w:adjustRightInd w:val="0"/>
              <w:snapToGrid w:val="0"/>
              <w:spacing w:beforeLines="25" w:before="90"/>
              <w:rPr>
                <w:rFonts w:ascii="標楷體" w:eastAsia="標楷體" w:hAnsi="標楷體" w:cs="Arial"/>
              </w:rPr>
            </w:pPr>
            <w:r w:rsidRPr="000922DC">
              <w:rPr>
                <w:rFonts w:ascii="標楷體" w:eastAsia="標楷體" w:hAnsi="標楷體" w:cs="Arial" w:hint="eastAsia"/>
              </w:rPr>
              <w:t>判定結果：</w:t>
            </w:r>
          </w:p>
          <w:p w14:paraId="6A3063F8" w14:textId="77777777"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□符合免審。</w:t>
            </w:r>
          </w:p>
          <w:p w14:paraId="5D78190D" w14:textId="77777777"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□符合免審，但須修正內容。</w:t>
            </w:r>
          </w:p>
          <w:p w14:paraId="63660081" w14:textId="77777777"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□不符合免審，建議改為簡易審查。</w:t>
            </w:r>
          </w:p>
          <w:p w14:paraId="5B2E4D92" w14:textId="77777777"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□不符合免審，建議改為一般審查。</w:t>
            </w:r>
          </w:p>
          <w:p w14:paraId="1A62CBC8" w14:textId="77777777"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執行秘書/委員意見：</w:t>
            </w:r>
          </w:p>
          <w:p w14:paraId="5B308727" w14:textId="77777777" w:rsidR="007D4500" w:rsidRPr="000922DC" w:rsidRDefault="007D4500" w:rsidP="00F05396">
            <w:pPr>
              <w:adjustRightInd w:val="0"/>
              <w:snapToGrid w:val="0"/>
              <w:spacing w:beforeLines="25" w:before="90"/>
              <w:ind w:left="355" w:hangingChars="148" w:hanging="355"/>
              <w:rPr>
                <w:rFonts w:ascii="標楷體" w:eastAsia="標楷體" w:hAnsi="標楷體" w:cs="Arial"/>
              </w:rPr>
            </w:pPr>
          </w:p>
          <w:p w14:paraId="6FBDD8A7" w14:textId="77777777" w:rsidR="007D4500" w:rsidRPr="000922DC" w:rsidRDefault="007D4500" w:rsidP="00F05396">
            <w:pPr>
              <w:adjustRightInd w:val="0"/>
              <w:snapToGrid w:val="0"/>
              <w:spacing w:beforeLines="25" w:before="90"/>
              <w:ind w:left="355" w:hangingChars="148" w:hanging="355"/>
              <w:rPr>
                <w:rFonts w:ascii="標楷體" w:eastAsia="標楷體" w:hAnsi="標楷體" w:cs="Arial"/>
              </w:rPr>
            </w:pPr>
          </w:p>
          <w:p w14:paraId="612D77AD" w14:textId="77777777" w:rsidR="007D4500" w:rsidRPr="000922DC" w:rsidRDefault="007D4500" w:rsidP="00F05396">
            <w:pPr>
              <w:adjustRightInd w:val="0"/>
              <w:snapToGrid w:val="0"/>
              <w:spacing w:beforeLines="25" w:before="90"/>
              <w:ind w:left="355" w:hangingChars="148" w:hanging="355"/>
              <w:rPr>
                <w:rFonts w:ascii="標楷體" w:eastAsia="標楷體" w:hAnsi="標楷體" w:cs="Arial"/>
              </w:rPr>
            </w:pPr>
            <w:r w:rsidRPr="000922DC">
              <w:rPr>
                <w:rFonts w:ascii="標楷體" w:eastAsia="標楷體" w:hAnsi="標楷體" w:cs="Arial" w:hint="eastAsia"/>
              </w:rPr>
              <w:t>執行秘書/委員簽名：</w:t>
            </w:r>
            <w:r w:rsidRPr="000922DC">
              <w:rPr>
                <w:rFonts w:ascii="標楷體" w:eastAsia="標楷體" w:hAnsi="標楷體"/>
                <w:u w:val="single"/>
              </w:rPr>
              <w:t xml:space="preserve">                         </w:t>
            </w:r>
            <w:r w:rsidRPr="000922DC">
              <w:rPr>
                <w:rFonts w:ascii="標楷體" w:eastAsia="標楷體" w:hAnsi="標楷體" w:hint="eastAsia"/>
              </w:rPr>
              <w:t>日期：</w:t>
            </w:r>
            <w:r w:rsidRPr="000922DC">
              <w:rPr>
                <w:rFonts w:ascii="標楷體" w:eastAsia="標楷體" w:hAnsi="標楷體" w:hint="eastAsia"/>
                <w:u w:val="single"/>
              </w:rPr>
              <w:t xml:space="preserve">      </w:t>
            </w:r>
            <w:r w:rsidRPr="000922DC">
              <w:rPr>
                <w:rFonts w:ascii="標楷體" w:eastAsia="標楷體" w:hAnsi="標楷體" w:hint="eastAsia"/>
              </w:rPr>
              <w:t>年</w:t>
            </w:r>
            <w:r w:rsidRPr="000922DC">
              <w:rPr>
                <w:rFonts w:ascii="標楷體" w:eastAsia="標楷體" w:hAnsi="標楷體" w:hint="eastAsia"/>
                <w:u w:val="single"/>
              </w:rPr>
              <w:t xml:space="preserve">      </w:t>
            </w:r>
            <w:r w:rsidRPr="000922DC">
              <w:rPr>
                <w:rFonts w:ascii="標楷體" w:eastAsia="標楷體" w:hAnsi="標楷體" w:hint="eastAsia"/>
              </w:rPr>
              <w:t>月</w:t>
            </w:r>
            <w:r w:rsidRPr="000922DC">
              <w:rPr>
                <w:rFonts w:ascii="標楷體" w:eastAsia="標楷體" w:hAnsi="標楷體" w:hint="eastAsia"/>
                <w:u w:val="single"/>
              </w:rPr>
              <w:t xml:space="preserve">      </w:t>
            </w:r>
            <w:r w:rsidRPr="000922DC">
              <w:rPr>
                <w:rFonts w:ascii="標楷體" w:eastAsia="標楷體" w:hAnsi="標楷體" w:hint="eastAsia"/>
              </w:rPr>
              <w:t>日</w:t>
            </w:r>
          </w:p>
        </w:tc>
      </w:tr>
    </w:tbl>
    <w:p w14:paraId="6233F754" w14:textId="77777777" w:rsidR="000E2C1E" w:rsidRPr="000F3AA2" w:rsidRDefault="000E2C1E" w:rsidP="00B862A0">
      <w:pPr>
        <w:snapToGrid w:val="0"/>
        <w:spacing w:line="480" w:lineRule="auto"/>
        <w:ind w:rightChars="-289" w:right="-694"/>
        <w:rPr>
          <w:kern w:val="0"/>
        </w:rPr>
      </w:pPr>
    </w:p>
    <w:sectPr w:rsidR="000E2C1E" w:rsidRPr="000F3AA2" w:rsidSect="00A930BD">
      <w:headerReference w:type="default" r:id="rId8"/>
      <w:footerReference w:type="default" r:id="rId9"/>
      <w:pgSz w:w="11906" w:h="16838" w:code="9"/>
      <w:pgMar w:top="1134" w:right="1134" w:bottom="1134" w:left="1134"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2E2E" w14:textId="77777777" w:rsidR="00F631F2" w:rsidRDefault="00F631F2">
      <w:r>
        <w:separator/>
      </w:r>
    </w:p>
  </w:endnote>
  <w:endnote w:type="continuationSeparator" w:id="0">
    <w:p w14:paraId="7E01A1D0" w14:textId="77777777" w:rsidR="00F631F2" w:rsidRDefault="00F6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D971" w14:textId="77777777" w:rsidR="00AE4F55" w:rsidRDefault="00AE4F55" w:rsidP="00B673B5">
    <w:pPr>
      <w:jc w:val="right"/>
    </w:pPr>
    <w:r>
      <w:rPr>
        <w:rFonts w:eastAsia="標楷體" w:hint="eastAsia"/>
        <w:kern w:val="0"/>
      </w:rPr>
      <w:t>第</w:t>
    </w:r>
    <w:r>
      <w:rPr>
        <w:rFonts w:eastAsia="標楷體" w:hint="eastAsia"/>
        <w:kern w:val="0"/>
      </w:rPr>
      <w:t xml:space="preserve"> </w:t>
    </w:r>
    <w:r>
      <w:rPr>
        <w:rFonts w:eastAsia="標楷體"/>
        <w:kern w:val="0"/>
      </w:rPr>
      <w:fldChar w:fldCharType="begin"/>
    </w:r>
    <w:r>
      <w:rPr>
        <w:rFonts w:eastAsia="標楷體"/>
        <w:kern w:val="0"/>
      </w:rPr>
      <w:instrText xml:space="preserve"> PAGE </w:instrText>
    </w:r>
    <w:r>
      <w:rPr>
        <w:rFonts w:eastAsia="標楷體"/>
        <w:kern w:val="0"/>
      </w:rPr>
      <w:fldChar w:fldCharType="separate"/>
    </w:r>
    <w:r w:rsidR="00861B69">
      <w:rPr>
        <w:rFonts w:eastAsia="標楷體"/>
        <w:noProof/>
        <w:kern w:val="0"/>
      </w:rPr>
      <w:t>1</w:t>
    </w:r>
    <w:r>
      <w:rPr>
        <w:rFonts w:eastAsia="標楷體"/>
        <w:kern w:val="0"/>
      </w:rPr>
      <w:fldChar w:fldCharType="end"/>
    </w:r>
    <w:r>
      <w:rPr>
        <w:rFonts w:eastAsia="標楷體" w:hint="eastAsia"/>
        <w:kern w:val="0"/>
      </w:rPr>
      <w:t xml:space="preserve"> </w:t>
    </w:r>
    <w:r>
      <w:rPr>
        <w:rFonts w:eastAsia="標楷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4461" w14:textId="77777777" w:rsidR="00F631F2" w:rsidRDefault="00F631F2">
      <w:r>
        <w:separator/>
      </w:r>
    </w:p>
  </w:footnote>
  <w:footnote w:type="continuationSeparator" w:id="0">
    <w:p w14:paraId="787FEDCD" w14:textId="77777777" w:rsidR="00F631F2" w:rsidRDefault="00F6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014A" w14:textId="730B7CE8" w:rsidR="00A930BD" w:rsidRPr="00861B69" w:rsidRDefault="00A930BD" w:rsidP="00A930BD">
    <w:pPr>
      <w:pStyle w:val="a3"/>
      <w:jc w:val="right"/>
      <w:rPr>
        <w:rStyle w:val="a5"/>
        <w:rFonts w:eastAsia="標楷體"/>
        <w:sz w:val="24"/>
        <w:szCs w:val="24"/>
      </w:rPr>
    </w:pPr>
    <w:r w:rsidRPr="00861B69">
      <w:rPr>
        <w:rFonts w:eastAsia="標楷體"/>
        <w:bCs/>
        <w:sz w:val="24"/>
        <w:szCs w:val="24"/>
      </w:rPr>
      <w:t>AF0</w:t>
    </w:r>
    <w:r w:rsidRPr="00861B69">
      <w:rPr>
        <w:rFonts w:eastAsia="標楷體" w:hint="eastAsia"/>
        <w:bCs/>
        <w:sz w:val="24"/>
        <w:szCs w:val="24"/>
      </w:rPr>
      <w:t>2</w:t>
    </w:r>
    <w:r w:rsidRPr="00861B69">
      <w:rPr>
        <w:rFonts w:eastAsia="標楷體"/>
        <w:bCs/>
        <w:sz w:val="24"/>
        <w:szCs w:val="24"/>
      </w:rPr>
      <w:t>-03.6/0</w:t>
    </w:r>
    <w:r w:rsidR="00227BCA">
      <w:rPr>
        <w:rFonts w:eastAsia="標楷體"/>
        <w:bCs/>
        <w:sz w:val="24"/>
        <w:szCs w:val="24"/>
      </w:rPr>
      <w:t>9.0</w:t>
    </w:r>
  </w:p>
  <w:p w14:paraId="2D7D5331" w14:textId="77777777" w:rsidR="00DF659C" w:rsidRPr="00565507" w:rsidRDefault="00DF659C" w:rsidP="00565507">
    <w:pPr>
      <w:snapToGrid w:val="0"/>
      <w:jc w:val="center"/>
      <w:rPr>
        <w:rFonts w:eastAsia="標楷體"/>
        <w:b/>
        <w:sz w:val="32"/>
      </w:rPr>
    </w:pPr>
    <w:r w:rsidRPr="00565507">
      <w:rPr>
        <w:rFonts w:eastAsia="標楷體" w:hint="eastAsia"/>
        <w:b/>
        <w:sz w:val="32"/>
      </w:rPr>
      <w:t>中國醫藥大學</w:t>
    </w:r>
    <w:r>
      <w:rPr>
        <w:rFonts w:eastAsia="標楷體" w:hint="eastAsia"/>
        <w:b/>
        <w:sz w:val="32"/>
      </w:rPr>
      <w:t>暨</w:t>
    </w:r>
    <w:r w:rsidRPr="00565507">
      <w:rPr>
        <w:rFonts w:eastAsia="標楷體" w:hint="eastAsia"/>
        <w:b/>
        <w:sz w:val="32"/>
      </w:rPr>
      <w:t>附設醫院</w:t>
    </w:r>
    <w:r>
      <w:rPr>
        <w:rFonts w:eastAsia="標楷體" w:hint="eastAsia"/>
        <w:b/>
        <w:sz w:val="32"/>
      </w:rPr>
      <w:t>研究倫理</w:t>
    </w:r>
    <w:r w:rsidRPr="00565507">
      <w:rPr>
        <w:rFonts w:eastAsia="標楷體" w:hint="eastAsia"/>
        <w:b/>
        <w:sz w:val="32"/>
      </w:rPr>
      <w:t>委員會</w:t>
    </w:r>
  </w:p>
  <w:p w14:paraId="3BED5A70" w14:textId="77777777" w:rsidR="00DF659C" w:rsidRPr="00565507" w:rsidRDefault="00DF659C" w:rsidP="00565507">
    <w:pPr>
      <w:pStyle w:val="a6"/>
      <w:jc w:val="center"/>
      <w:rPr>
        <w:b/>
      </w:rPr>
    </w:pPr>
    <w:r w:rsidRPr="00DF659C">
      <w:rPr>
        <w:rFonts w:eastAsia="標楷體" w:hint="eastAsia"/>
        <w:b/>
        <w:sz w:val="32"/>
      </w:rPr>
      <w:t>人體研究計畫免審申請書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DF4249"/>
    <w:multiLevelType w:val="hybridMultilevel"/>
    <w:tmpl w:val="D66C84C2"/>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E9E0066"/>
    <w:multiLevelType w:val="hybridMultilevel"/>
    <w:tmpl w:val="94EA3B9C"/>
    <w:lvl w:ilvl="0" w:tplc="A6DCF58A">
      <w:start w:val="1"/>
      <w:numFmt w:val="decimal"/>
      <w:lvlText w:val="%1."/>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3"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2C5B59E9"/>
    <w:multiLevelType w:val="hybridMultilevel"/>
    <w:tmpl w:val="967A3784"/>
    <w:lvl w:ilvl="0" w:tplc="A6DCF58A">
      <w:start w:val="1"/>
      <w:numFmt w:val="decimal"/>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A6DCF58A">
      <w:start w:val="1"/>
      <w:numFmt w:val="decimal"/>
      <w:lvlText w:val="%3."/>
      <w:lvlJc w:val="left"/>
      <w:pPr>
        <w:ind w:left="2009" w:hanging="480"/>
      </w:pPr>
      <w:rPr>
        <w:rFonts w:hint="eastAsia"/>
      </w:r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5"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5454798"/>
    <w:multiLevelType w:val="hybridMultilevel"/>
    <w:tmpl w:val="94EA3B9C"/>
    <w:lvl w:ilvl="0" w:tplc="A6DCF58A">
      <w:start w:val="1"/>
      <w:numFmt w:val="decimal"/>
      <w:lvlText w:val="%1."/>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7" w15:restartNumberingAfterBreak="0">
    <w:nsid w:val="4D451492"/>
    <w:multiLevelType w:val="hybridMultilevel"/>
    <w:tmpl w:val="37309DB4"/>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516E2915"/>
    <w:multiLevelType w:val="hybridMultilevel"/>
    <w:tmpl w:val="D5D25872"/>
    <w:lvl w:ilvl="0" w:tplc="C97AC6D2">
      <w:start w:val="1"/>
      <w:numFmt w:val="taiwaneseCountingThousand"/>
      <w:lvlText w:val="%1、"/>
      <w:lvlJc w:val="left"/>
      <w:pPr>
        <w:tabs>
          <w:tab w:val="num" w:pos="567"/>
        </w:tabs>
        <w:ind w:left="567" w:hanging="567"/>
      </w:pPr>
      <w:rPr>
        <w:rFonts w:hint="eastAsia"/>
        <w:b/>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8536FCE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D569DC"/>
    <w:multiLevelType w:val="hybridMultilevel"/>
    <w:tmpl w:val="B9C8B0B8"/>
    <w:lvl w:ilvl="0" w:tplc="1AAA5C24">
      <w:start w:val="1"/>
      <w:numFmt w:val="decimal"/>
      <w:lvlText w:val="%1."/>
      <w:lvlJc w:val="left"/>
      <w:pPr>
        <w:ind w:left="2009" w:hanging="480"/>
      </w:pPr>
      <w:rPr>
        <w:rFonts w:hint="eastAsia"/>
        <w:b w:val="0"/>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10" w15:restartNumberingAfterBreak="0">
    <w:nsid w:val="58755995"/>
    <w:multiLevelType w:val="hybridMultilevel"/>
    <w:tmpl w:val="94EA3B9C"/>
    <w:lvl w:ilvl="0" w:tplc="A6DCF58A">
      <w:start w:val="1"/>
      <w:numFmt w:val="decimal"/>
      <w:lvlText w:val="%1."/>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11" w15:restartNumberingAfterBreak="0">
    <w:nsid w:val="5AD849CF"/>
    <w:multiLevelType w:val="hybridMultilevel"/>
    <w:tmpl w:val="17AA41E2"/>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883AB2"/>
    <w:multiLevelType w:val="hybridMultilevel"/>
    <w:tmpl w:val="D66C84C2"/>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5"/>
  </w:num>
  <w:num w:numId="3">
    <w:abstractNumId w:val="3"/>
  </w:num>
  <w:num w:numId="4">
    <w:abstractNumId w:val="0"/>
  </w:num>
  <w:num w:numId="5">
    <w:abstractNumId w:val="11"/>
  </w:num>
  <w:num w:numId="6">
    <w:abstractNumId w:val="7"/>
  </w:num>
  <w:num w:numId="7">
    <w:abstractNumId w:val="12"/>
  </w:num>
  <w:num w:numId="8">
    <w:abstractNumId w:val="13"/>
  </w:num>
  <w:num w:numId="9">
    <w:abstractNumId w:val="1"/>
  </w:num>
  <w:num w:numId="10">
    <w:abstractNumId w:val="8"/>
  </w:num>
  <w:num w:numId="11">
    <w:abstractNumId w:val="4"/>
  </w:num>
  <w:num w:numId="12">
    <w:abstractNumId w:val="6"/>
  </w:num>
  <w:num w:numId="13">
    <w:abstractNumId w:val="10"/>
  </w:num>
  <w:num w:numId="14">
    <w:abstractNumId w:val="2"/>
  </w:num>
  <w:num w:numId="15">
    <w:abstractNumId w:val="9"/>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8D"/>
    <w:rsid w:val="00005E2E"/>
    <w:rsid w:val="00007B33"/>
    <w:rsid w:val="000222B8"/>
    <w:rsid w:val="00036A9B"/>
    <w:rsid w:val="00047038"/>
    <w:rsid w:val="00056C82"/>
    <w:rsid w:val="00060D64"/>
    <w:rsid w:val="000624CE"/>
    <w:rsid w:val="00066126"/>
    <w:rsid w:val="00071DB3"/>
    <w:rsid w:val="00086317"/>
    <w:rsid w:val="00096971"/>
    <w:rsid w:val="000A4A3E"/>
    <w:rsid w:val="000A4D0D"/>
    <w:rsid w:val="000C1804"/>
    <w:rsid w:val="000D25EF"/>
    <w:rsid w:val="000D74A8"/>
    <w:rsid w:val="000E0CDF"/>
    <w:rsid w:val="000E2C01"/>
    <w:rsid w:val="000E2C1E"/>
    <w:rsid w:val="000F3AA2"/>
    <w:rsid w:val="000F4ED8"/>
    <w:rsid w:val="000F5C7E"/>
    <w:rsid w:val="00104214"/>
    <w:rsid w:val="00111B10"/>
    <w:rsid w:val="00134930"/>
    <w:rsid w:val="001350C4"/>
    <w:rsid w:val="00137CDF"/>
    <w:rsid w:val="00165917"/>
    <w:rsid w:val="00166918"/>
    <w:rsid w:val="00170C1E"/>
    <w:rsid w:val="00177EAA"/>
    <w:rsid w:val="00180DB9"/>
    <w:rsid w:val="001946F8"/>
    <w:rsid w:val="001A7CF1"/>
    <w:rsid w:val="001B671F"/>
    <w:rsid w:val="001C39FD"/>
    <w:rsid w:val="001C3F66"/>
    <w:rsid w:val="001E7E09"/>
    <w:rsid w:val="001F079B"/>
    <w:rsid w:val="001F1F4A"/>
    <w:rsid w:val="001F3240"/>
    <w:rsid w:val="001F4420"/>
    <w:rsid w:val="00201A44"/>
    <w:rsid w:val="00211DDE"/>
    <w:rsid w:val="00213799"/>
    <w:rsid w:val="00227BCA"/>
    <w:rsid w:val="00232F6F"/>
    <w:rsid w:val="002450F6"/>
    <w:rsid w:val="0024700C"/>
    <w:rsid w:val="00282094"/>
    <w:rsid w:val="0029528D"/>
    <w:rsid w:val="002B5B3C"/>
    <w:rsid w:val="002B7927"/>
    <w:rsid w:val="002C01C5"/>
    <w:rsid w:val="002C4668"/>
    <w:rsid w:val="002D0117"/>
    <w:rsid w:val="002D79C8"/>
    <w:rsid w:val="002F175C"/>
    <w:rsid w:val="002F1D02"/>
    <w:rsid w:val="002F5704"/>
    <w:rsid w:val="00302FA3"/>
    <w:rsid w:val="003105EB"/>
    <w:rsid w:val="0031437F"/>
    <w:rsid w:val="003175B5"/>
    <w:rsid w:val="00323B1A"/>
    <w:rsid w:val="00331D65"/>
    <w:rsid w:val="00350E55"/>
    <w:rsid w:val="00363452"/>
    <w:rsid w:val="00365524"/>
    <w:rsid w:val="00383C7B"/>
    <w:rsid w:val="00392F80"/>
    <w:rsid w:val="00393B0A"/>
    <w:rsid w:val="003A7CA9"/>
    <w:rsid w:val="003B1F27"/>
    <w:rsid w:val="003B3095"/>
    <w:rsid w:val="003C5596"/>
    <w:rsid w:val="003C7DA9"/>
    <w:rsid w:val="003D1526"/>
    <w:rsid w:val="003D31D0"/>
    <w:rsid w:val="003E0FD7"/>
    <w:rsid w:val="003F339F"/>
    <w:rsid w:val="00406DA8"/>
    <w:rsid w:val="00407E18"/>
    <w:rsid w:val="004122E4"/>
    <w:rsid w:val="00412305"/>
    <w:rsid w:val="00413690"/>
    <w:rsid w:val="004201D5"/>
    <w:rsid w:val="004226AB"/>
    <w:rsid w:val="0043538C"/>
    <w:rsid w:val="00437E4D"/>
    <w:rsid w:val="00443578"/>
    <w:rsid w:val="00443E4B"/>
    <w:rsid w:val="00445A16"/>
    <w:rsid w:val="00446F41"/>
    <w:rsid w:val="00474661"/>
    <w:rsid w:val="00483C2C"/>
    <w:rsid w:val="00490936"/>
    <w:rsid w:val="00491929"/>
    <w:rsid w:val="00494FDE"/>
    <w:rsid w:val="004C7875"/>
    <w:rsid w:val="004D107D"/>
    <w:rsid w:val="004D2101"/>
    <w:rsid w:val="004E6E97"/>
    <w:rsid w:val="00504D9B"/>
    <w:rsid w:val="00510904"/>
    <w:rsid w:val="005111CE"/>
    <w:rsid w:val="005124AA"/>
    <w:rsid w:val="0055124C"/>
    <w:rsid w:val="00552988"/>
    <w:rsid w:val="00560F41"/>
    <w:rsid w:val="0056282F"/>
    <w:rsid w:val="00563392"/>
    <w:rsid w:val="005634B1"/>
    <w:rsid w:val="00565507"/>
    <w:rsid w:val="00565769"/>
    <w:rsid w:val="00583EC3"/>
    <w:rsid w:val="00595DBA"/>
    <w:rsid w:val="005966C0"/>
    <w:rsid w:val="005A3A5B"/>
    <w:rsid w:val="005A7E20"/>
    <w:rsid w:val="005F177A"/>
    <w:rsid w:val="00606280"/>
    <w:rsid w:val="00611E38"/>
    <w:rsid w:val="0061378B"/>
    <w:rsid w:val="00635730"/>
    <w:rsid w:val="00641A4D"/>
    <w:rsid w:val="006424FF"/>
    <w:rsid w:val="00644533"/>
    <w:rsid w:val="0065394C"/>
    <w:rsid w:val="0065563E"/>
    <w:rsid w:val="0066267B"/>
    <w:rsid w:val="0066297B"/>
    <w:rsid w:val="00664469"/>
    <w:rsid w:val="0066685B"/>
    <w:rsid w:val="00671BB3"/>
    <w:rsid w:val="0068455B"/>
    <w:rsid w:val="006A0687"/>
    <w:rsid w:val="006C48EC"/>
    <w:rsid w:val="006C49EB"/>
    <w:rsid w:val="006C630B"/>
    <w:rsid w:val="006C77F5"/>
    <w:rsid w:val="006F768A"/>
    <w:rsid w:val="00730E3C"/>
    <w:rsid w:val="0073261B"/>
    <w:rsid w:val="00736704"/>
    <w:rsid w:val="00746814"/>
    <w:rsid w:val="00746A8A"/>
    <w:rsid w:val="00753804"/>
    <w:rsid w:val="00780E40"/>
    <w:rsid w:val="007B66C7"/>
    <w:rsid w:val="007B674B"/>
    <w:rsid w:val="007C441B"/>
    <w:rsid w:val="007D1C96"/>
    <w:rsid w:val="007D4500"/>
    <w:rsid w:val="007F0670"/>
    <w:rsid w:val="00801C33"/>
    <w:rsid w:val="00803CD4"/>
    <w:rsid w:val="0080552F"/>
    <w:rsid w:val="008276A2"/>
    <w:rsid w:val="0084166F"/>
    <w:rsid w:val="0084249B"/>
    <w:rsid w:val="0084319C"/>
    <w:rsid w:val="00850377"/>
    <w:rsid w:val="0085241B"/>
    <w:rsid w:val="00857F45"/>
    <w:rsid w:val="00861B69"/>
    <w:rsid w:val="00865BCB"/>
    <w:rsid w:val="008758C1"/>
    <w:rsid w:val="00895AE0"/>
    <w:rsid w:val="00896990"/>
    <w:rsid w:val="008A0BD8"/>
    <w:rsid w:val="008A22AB"/>
    <w:rsid w:val="008B07F0"/>
    <w:rsid w:val="008B7698"/>
    <w:rsid w:val="008C7142"/>
    <w:rsid w:val="008C7C2E"/>
    <w:rsid w:val="008E4AF4"/>
    <w:rsid w:val="008F18FB"/>
    <w:rsid w:val="008F5B84"/>
    <w:rsid w:val="009056BA"/>
    <w:rsid w:val="00910501"/>
    <w:rsid w:val="009260A0"/>
    <w:rsid w:val="0092721F"/>
    <w:rsid w:val="0093038C"/>
    <w:rsid w:val="00941EAC"/>
    <w:rsid w:val="009506A7"/>
    <w:rsid w:val="009512A8"/>
    <w:rsid w:val="00982BE5"/>
    <w:rsid w:val="0099312E"/>
    <w:rsid w:val="00996950"/>
    <w:rsid w:val="009A2999"/>
    <w:rsid w:val="009B44AA"/>
    <w:rsid w:val="009C2D39"/>
    <w:rsid w:val="009F0213"/>
    <w:rsid w:val="009F7D8D"/>
    <w:rsid w:val="00A03B8D"/>
    <w:rsid w:val="00A13509"/>
    <w:rsid w:val="00A40814"/>
    <w:rsid w:val="00A6679B"/>
    <w:rsid w:val="00A6680F"/>
    <w:rsid w:val="00A71091"/>
    <w:rsid w:val="00A82935"/>
    <w:rsid w:val="00A92A8E"/>
    <w:rsid w:val="00A930BD"/>
    <w:rsid w:val="00A93EB6"/>
    <w:rsid w:val="00AA0674"/>
    <w:rsid w:val="00AC2D03"/>
    <w:rsid w:val="00AC64A4"/>
    <w:rsid w:val="00AE4F55"/>
    <w:rsid w:val="00AF1519"/>
    <w:rsid w:val="00AF30B8"/>
    <w:rsid w:val="00AF30D9"/>
    <w:rsid w:val="00B125DB"/>
    <w:rsid w:val="00B17213"/>
    <w:rsid w:val="00B25BAB"/>
    <w:rsid w:val="00B308D9"/>
    <w:rsid w:val="00B3339A"/>
    <w:rsid w:val="00B37F71"/>
    <w:rsid w:val="00B43A31"/>
    <w:rsid w:val="00B53F45"/>
    <w:rsid w:val="00B673B5"/>
    <w:rsid w:val="00B719C7"/>
    <w:rsid w:val="00B77C03"/>
    <w:rsid w:val="00B862A0"/>
    <w:rsid w:val="00BA79E1"/>
    <w:rsid w:val="00BE2506"/>
    <w:rsid w:val="00BE49EE"/>
    <w:rsid w:val="00BE5CDA"/>
    <w:rsid w:val="00BF1072"/>
    <w:rsid w:val="00BF25C5"/>
    <w:rsid w:val="00BF5BCA"/>
    <w:rsid w:val="00C037B0"/>
    <w:rsid w:val="00C10FAF"/>
    <w:rsid w:val="00C1388B"/>
    <w:rsid w:val="00C2101D"/>
    <w:rsid w:val="00C3312F"/>
    <w:rsid w:val="00C40033"/>
    <w:rsid w:val="00C4114E"/>
    <w:rsid w:val="00C87E5E"/>
    <w:rsid w:val="00C917B3"/>
    <w:rsid w:val="00CA5D24"/>
    <w:rsid w:val="00CA6C57"/>
    <w:rsid w:val="00CB2B1A"/>
    <w:rsid w:val="00CB54C6"/>
    <w:rsid w:val="00CB6B99"/>
    <w:rsid w:val="00CD4397"/>
    <w:rsid w:val="00CE5D1B"/>
    <w:rsid w:val="00D216C6"/>
    <w:rsid w:val="00D2752D"/>
    <w:rsid w:val="00D308E2"/>
    <w:rsid w:val="00D61B4D"/>
    <w:rsid w:val="00D66C5C"/>
    <w:rsid w:val="00D67BD2"/>
    <w:rsid w:val="00D843F5"/>
    <w:rsid w:val="00DB52EA"/>
    <w:rsid w:val="00DC3FFE"/>
    <w:rsid w:val="00DD01C4"/>
    <w:rsid w:val="00DE5C6A"/>
    <w:rsid w:val="00DF659C"/>
    <w:rsid w:val="00E014E0"/>
    <w:rsid w:val="00E1069F"/>
    <w:rsid w:val="00E1113B"/>
    <w:rsid w:val="00E2241C"/>
    <w:rsid w:val="00E27A96"/>
    <w:rsid w:val="00E32C06"/>
    <w:rsid w:val="00E3758D"/>
    <w:rsid w:val="00E42949"/>
    <w:rsid w:val="00E47BCA"/>
    <w:rsid w:val="00E54AAB"/>
    <w:rsid w:val="00E56907"/>
    <w:rsid w:val="00E64E1B"/>
    <w:rsid w:val="00E72802"/>
    <w:rsid w:val="00E74B7D"/>
    <w:rsid w:val="00E8321A"/>
    <w:rsid w:val="00E9001E"/>
    <w:rsid w:val="00E92D16"/>
    <w:rsid w:val="00EA65FB"/>
    <w:rsid w:val="00EB5A0C"/>
    <w:rsid w:val="00EC4D5C"/>
    <w:rsid w:val="00EC58D1"/>
    <w:rsid w:val="00ED04C3"/>
    <w:rsid w:val="00ED29AE"/>
    <w:rsid w:val="00ED4BE0"/>
    <w:rsid w:val="00ED75F9"/>
    <w:rsid w:val="00EE4AFA"/>
    <w:rsid w:val="00F00CD7"/>
    <w:rsid w:val="00F043F2"/>
    <w:rsid w:val="00F04AEC"/>
    <w:rsid w:val="00F05396"/>
    <w:rsid w:val="00F11DCE"/>
    <w:rsid w:val="00F167C4"/>
    <w:rsid w:val="00F170CA"/>
    <w:rsid w:val="00F41788"/>
    <w:rsid w:val="00F51208"/>
    <w:rsid w:val="00F54696"/>
    <w:rsid w:val="00F631F2"/>
    <w:rsid w:val="00F6408F"/>
    <w:rsid w:val="00F64652"/>
    <w:rsid w:val="00F65577"/>
    <w:rsid w:val="00F90B16"/>
    <w:rsid w:val="00F9149F"/>
    <w:rsid w:val="00F91EA6"/>
    <w:rsid w:val="00FA210D"/>
    <w:rsid w:val="00FB1759"/>
    <w:rsid w:val="00FC294E"/>
    <w:rsid w:val="00FF46A5"/>
    <w:rsid w:val="00FF5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54F9FBD"/>
  <w15:chartTrackingRefBased/>
  <w15:docId w15:val="{C1FCD3F5-0909-41D4-B163-5593EC08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pPr>
      <w:tabs>
        <w:tab w:val="center" w:pos="4153"/>
        <w:tab w:val="right" w:pos="8306"/>
      </w:tabs>
      <w:snapToGrid w:val="0"/>
    </w:pPr>
    <w:rPr>
      <w:sz w:val="20"/>
      <w:szCs w:val="20"/>
    </w:rPr>
  </w:style>
  <w:style w:type="paragraph" w:styleId="a8">
    <w:name w:val="Balloon Text"/>
    <w:basedOn w:val="a"/>
    <w:semiHidden/>
    <w:rsid w:val="00365524"/>
    <w:rPr>
      <w:rFonts w:ascii="Arial" w:hAnsi="Arial"/>
      <w:sz w:val="18"/>
      <w:szCs w:val="18"/>
    </w:rPr>
  </w:style>
  <w:style w:type="character" w:styleId="a9">
    <w:name w:val="annotation reference"/>
    <w:semiHidden/>
    <w:rsid w:val="00F91EA6"/>
    <w:rPr>
      <w:sz w:val="18"/>
      <w:szCs w:val="18"/>
    </w:rPr>
  </w:style>
  <w:style w:type="paragraph" w:styleId="aa">
    <w:name w:val="annotation text"/>
    <w:basedOn w:val="a"/>
    <w:link w:val="ab"/>
    <w:semiHidden/>
    <w:rsid w:val="00F91EA6"/>
  </w:style>
  <w:style w:type="paragraph" w:styleId="ac">
    <w:name w:val="annotation subject"/>
    <w:basedOn w:val="aa"/>
    <w:next w:val="aa"/>
    <w:semiHidden/>
    <w:rsid w:val="00F91EA6"/>
    <w:rPr>
      <w:b/>
      <w:bCs/>
    </w:rPr>
  </w:style>
  <w:style w:type="character" w:customStyle="1" w:styleId="a4">
    <w:name w:val="頁尾 字元"/>
    <w:link w:val="a3"/>
    <w:rsid w:val="00F04AEC"/>
    <w:rPr>
      <w:rFonts w:eastAsia="新細明體"/>
      <w:kern w:val="2"/>
      <w:lang w:val="en-US" w:eastAsia="zh-TW" w:bidi="ar-SA"/>
    </w:rPr>
  </w:style>
  <w:style w:type="table" w:styleId="ad">
    <w:name w:val="Table Grid"/>
    <w:basedOn w:val="a1"/>
    <w:rsid w:val="00BA7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565507"/>
    <w:rPr>
      <w:color w:val="0000FF"/>
      <w:u w:val="single"/>
    </w:rPr>
  </w:style>
  <w:style w:type="character" w:customStyle="1" w:styleId="required">
    <w:name w:val="required"/>
    <w:basedOn w:val="a0"/>
    <w:rsid w:val="00D61B4D"/>
  </w:style>
  <w:style w:type="character" w:customStyle="1" w:styleId="a7">
    <w:name w:val="頁首 字元"/>
    <w:link w:val="a6"/>
    <w:rsid w:val="00563392"/>
    <w:rPr>
      <w:kern w:val="2"/>
    </w:rPr>
  </w:style>
  <w:style w:type="character" w:customStyle="1" w:styleId="ab">
    <w:name w:val="註解文字 字元"/>
    <w:link w:val="aa"/>
    <w:semiHidden/>
    <w:rsid w:val="00563392"/>
    <w:rPr>
      <w:kern w:val="2"/>
      <w:sz w:val="24"/>
      <w:szCs w:val="24"/>
    </w:rPr>
  </w:style>
  <w:style w:type="paragraph" w:styleId="af">
    <w:name w:val="List Paragraph"/>
    <w:basedOn w:val="a"/>
    <w:uiPriority w:val="34"/>
    <w:qFormat/>
    <w:rsid w:val="0066685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6885">
      <w:bodyDiv w:val="1"/>
      <w:marLeft w:val="0"/>
      <w:marRight w:val="0"/>
      <w:marTop w:val="0"/>
      <w:marBottom w:val="0"/>
      <w:divBdr>
        <w:top w:val="none" w:sz="0" w:space="0" w:color="auto"/>
        <w:left w:val="none" w:sz="0" w:space="0" w:color="auto"/>
        <w:bottom w:val="none" w:sz="0" w:space="0" w:color="auto"/>
        <w:right w:val="none" w:sz="0" w:space="0" w:color="auto"/>
      </w:divBdr>
    </w:div>
    <w:div w:id="16470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72783-7137-4C20-956F-65506DAE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1322</Words>
  <Characters>346</Characters>
  <Application>Microsoft Office Word</Application>
  <DocSecurity>0</DocSecurity>
  <Lines>2</Lines>
  <Paragraphs>3</Paragraphs>
  <ScaleCrop>false</ScaleCrop>
  <Company>Hewlett-Packard Company</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黃聖芬</cp:lastModifiedBy>
  <cp:revision>6</cp:revision>
  <cp:lastPrinted>2011-12-27T05:44:00Z</cp:lastPrinted>
  <dcterms:created xsi:type="dcterms:W3CDTF">2023-09-01T09:20:00Z</dcterms:created>
  <dcterms:modified xsi:type="dcterms:W3CDTF">2025-07-17T08:34:00Z</dcterms:modified>
</cp:coreProperties>
</file>