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3A7C" w14:textId="77777777" w:rsidR="004A3041" w:rsidRPr="00A950BB" w:rsidRDefault="00523A8F" w:rsidP="00A950BB">
      <w:pPr>
        <w:jc w:val="center"/>
        <w:rPr>
          <w:rFonts w:ascii="Times New Roman" w:eastAsia="標楷體" w:hAnsi="Times New Roman"/>
          <w:b/>
          <w:sz w:val="32"/>
          <w:szCs w:val="32"/>
          <w:lang w:eastAsia="zh-TW"/>
        </w:rPr>
      </w:pPr>
      <w:r w:rsidRPr="00A950BB">
        <w:rPr>
          <w:rFonts w:ascii="Times New Roman" w:eastAsia="標楷體" w:hAnsi="Times New Roman"/>
          <w:b/>
          <w:sz w:val="32"/>
          <w:szCs w:val="32"/>
          <w:lang w:eastAsia="zh-TW"/>
        </w:rPr>
        <w:t>嚴重不良事件及非預期問題通報表</w:t>
      </w:r>
    </w:p>
    <w:p w14:paraId="2D7253C8" w14:textId="77777777" w:rsidR="00A950BB"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審查案號：</w:t>
      </w:r>
      <w:r w:rsidR="00A950BB"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通報序號：</w:t>
      </w:r>
      <w:r w:rsidRPr="00235853">
        <w:rPr>
          <w:rFonts w:ascii="Times New Roman" w:eastAsia="標楷體" w:hAnsi="Times New Roman"/>
          <w:sz w:val="24"/>
          <w:lang w:eastAsia="zh-TW"/>
        </w:rPr>
        <w:t xml:space="preserve"> </w:t>
      </w:r>
      <w:r w:rsidR="00A950BB" w:rsidRPr="00235853">
        <w:rPr>
          <w:rFonts w:ascii="Times New Roman" w:eastAsia="標楷體" w:hAnsi="Times New Roman" w:hint="eastAsia"/>
          <w:sz w:val="24"/>
          <w:lang w:eastAsia="zh-TW"/>
        </w:rPr>
        <w:t xml:space="preserve">                </w:t>
      </w:r>
    </w:p>
    <w:p w14:paraId="1604E3FE"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計畫編號：</w:t>
      </w:r>
      <w:r w:rsidR="00A950BB" w:rsidRPr="00235853">
        <w:rPr>
          <w:rFonts w:ascii="Times New Roman" w:eastAsia="標楷體" w:hAnsi="Times New Roman" w:hint="eastAsia"/>
          <w:b/>
          <w:sz w:val="24"/>
          <w:lang w:eastAsia="zh-TW"/>
        </w:rPr>
        <w:t xml:space="preserve">    </w:t>
      </w:r>
    </w:p>
    <w:p w14:paraId="54AB53ED" w14:textId="77777777"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計畫中文名稱：</w:t>
      </w:r>
    </w:p>
    <w:p w14:paraId="4BBF7DF8"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畫</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英</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文</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名</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稱</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w:t>
      </w:r>
    </w:p>
    <w:p w14:paraId="0C5068E4"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計畫主持人：</w:t>
      </w:r>
    </w:p>
    <w:p w14:paraId="03D4A57C" w14:textId="77777777" w:rsidR="00A950BB"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sz w:val="24"/>
          <w:lang w:eastAsia="zh-TW"/>
        </w:rPr>
        <w:tab/>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14:paraId="0FDD316F"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14:paraId="33BE2952" w14:textId="77777777"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計畫聯絡人：</w:t>
      </w:r>
    </w:p>
    <w:p w14:paraId="2143F8E5" w14:textId="77777777" w:rsidR="00A950BB"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14:paraId="47B03552"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14:paraId="4DFA533F" w14:textId="77777777"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試驗委託者</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受託研究機構</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公司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14:paraId="1758642B"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計畫執行期限：</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hint="eastAsia"/>
          <w:b/>
          <w:sz w:val="24"/>
          <w:lang w:eastAsia="zh-TW"/>
        </w:rPr>
        <w:t>至</w:t>
      </w:r>
      <w:r w:rsidR="005C121A" w:rsidRPr="00235853">
        <w:rPr>
          <w:rFonts w:ascii="Times New Roman" w:eastAsia="標楷體" w:hAnsi="Times New Roman" w:hint="eastAsia"/>
          <w:sz w:val="24"/>
          <w:szCs w:val="26"/>
          <w:lang w:eastAsia="zh-TW"/>
        </w:rPr>
        <w:t>YYYY/MM/DD</w:t>
      </w:r>
    </w:p>
    <w:p w14:paraId="350775A7"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衛生福利部核准日期：</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b/>
          <w:sz w:val="24"/>
          <w:lang w:eastAsia="zh-TW"/>
        </w:rPr>
        <w:t>，文號：</w:t>
      </w:r>
      <w:r w:rsidR="005C121A" w:rsidRPr="00235853">
        <w:rPr>
          <w:rFonts w:ascii="Times New Roman" w:eastAsia="標楷體" w:hAnsi="Times New Roman" w:hint="eastAsia"/>
          <w:sz w:val="24"/>
          <w:lang w:eastAsia="zh-TW"/>
        </w:rPr>
        <w:t xml:space="preserve"> </w:t>
      </w:r>
    </w:p>
    <w:p w14:paraId="7A394BB3"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通報</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日期：</w:t>
      </w:r>
      <w:r w:rsidR="005C121A" w:rsidRPr="00235853">
        <w:rPr>
          <w:rFonts w:ascii="Times New Roman" w:eastAsia="標楷體" w:hAnsi="Times New Roman" w:hint="eastAsia"/>
          <w:sz w:val="24"/>
          <w:szCs w:val="26"/>
          <w:lang w:eastAsia="zh-TW"/>
        </w:rPr>
        <w:t>YYYY/MM/DD</w:t>
      </w:r>
    </w:p>
    <w:p w14:paraId="031A0F89" w14:textId="77777777" w:rsidR="005C121A"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事件或問題細節</w:t>
      </w:r>
    </w:p>
    <w:p w14:paraId="19D2B7D7"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記錄方式：</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單筆</w:t>
      </w:r>
      <w:r w:rsidR="005C121A" w:rsidRPr="00235853">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批次</w:t>
      </w:r>
    </w:p>
    <w:p w14:paraId="43E36802"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案例來源：</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院內</w:t>
      </w:r>
      <w:r w:rsidR="005C121A" w:rsidRPr="00235853">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國內其他醫院，試驗醫院</w:t>
      </w:r>
      <w:r w:rsidRPr="00235853">
        <w:rPr>
          <w:rFonts w:ascii="Times New Roman" w:eastAsia="標楷體" w:hAnsi="Times New Roman"/>
          <w:b/>
          <w:sz w:val="24"/>
          <w:lang w:eastAsia="zh-TW"/>
        </w:rPr>
        <w:t>:</w:t>
      </w:r>
      <w:r w:rsidRPr="00235853">
        <w:rPr>
          <w:rFonts w:ascii="Times New Roman" w:eastAsia="標楷體" w:hAnsi="Times New Roman"/>
          <w:b/>
          <w:sz w:val="24"/>
          <w:lang w:eastAsia="zh-TW"/>
        </w:rPr>
        <w:t>試驗醫師</w:t>
      </w:r>
      <w:r w:rsidRPr="00235853">
        <w:rPr>
          <w:rFonts w:ascii="Times New Roman" w:eastAsia="標楷體" w:hAnsi="Times New Roman"/>
          <w:b/>
          <w:sz w:val="24"/>
          <w:lang w:eastAsia="zh-TW"/>
        </w:rPr>
        <w:t>:</w:t>
      </w:r>
      <w:r w:rsidRPr="00235853">
        <w:rPr>
          <w:rFonts w:ascii="Times New Roman" w:eastAsia="標楷體" w:hAnsi="Times New Roman"/>
          <w:b/>
          <w:sz w:val="24"/>
          <w:lang w:eastAsia="zh-TW"/>
        </w:rPr>
        <w:tab/>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國外，</w:t>
      </w:r>
    </w:p>
    <w:p w14:paraId="0619E85A"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3.</w:t>
      </w:r>
      <w:r w:rsidRPr="00235853">
        <w:rPr>
          <w:rFonts w:ascii="Times New Roman" w:eastAsia="標楷體" w:hAnsi="Times New Roman" w:hint="eastAsia"/>
          <w:b/>
          <w:sz w:val="24"/>
          <w:lang w:eastAsia="zh-TW"/>
        </w:rPr>
        <w:t>發生日期：</w:t>
      </w:r>
      <w:r w:rsidR="005C121A" w:rsidRPr="00235853">
        <w:rPr>
          <w:rFonts w:ascii="Times New Roman" w:eastAsia="標楷體" w:hAnsi="Times New Roman" w:hint="eastAsia"/>
          <w:sz w:val="24"/>
          <w:szCs w:val="26"/>
          <w:lang w:eastAsia="zh-TW"/>
        </w:rPr>
        <w:t>YYYY/MM/DD</w:t>
      </w:r>
    </w:p>
    <w:p w14:paraId="2AF36D15"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4.</w:t>
      </w:r>
      <w:r w:rsidRPr="00235853">
        <w:rPr>
          <w:rFonts w:ascii="Times New Roman" w:eastAsia="標楷體" w:hAnsi="Times New Roman" w:hint="eastAsia"/>
          <w:b/>
          <w:sz w:val="24"/>
          <w:lang w:eastAsia="zh-TW"/>
        </w:rPr>
        <w:t>通報者獲知日期：</w:t>
      </w:r>
      <w:r w:rsidR="005C121A" w:rsidRPr="00235853">
        <w:rPr>
          <w:rFonts w:ascii="Times New Roman" w:eastAsia="標楷體" w:hAnsi="Times New Roman" w:hint="eastAsia"/>
          <w:sz w:val="24"/>
          <w:szCs w:val="26"/>
          <w:lang w:eastAsia="zh-TW"/>
        </w:rPr>
        <w:t>YYYY/MM/DD</w:t>
      </w:r>
    </w:p>
    <w:p w14:paraId="57AC94CC"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5.</w:t>
      </w:r>
      <w:r w:rsidRPr="00235853">
        <w:rPr>
          <w:rFonts w:ascii="Times New Roman" w:eastAsia="標楷體" w:hAnsi="Times New Roman" w:hint="eastAsia"/>
          <w:b/>
          <w:sz w:val="24"/>
          <w:lang w:eastAsia="zh-TW"/>
        </w:rPr>
        <w:t>通報者資料：</w:t>
      </w:r>
      <w:r w:rsidR="005C121A" w:rsidRPr="00235853">
        <w:rPr>
          <w:rFonts w:ascii="Times New Roman" w:eastAsia="標楷體" w:hAnsi="Times New Roman"/>
          <w:b/>
          <w:sz w:val="24"/>
          <w:lang w:eastAsia="zh-TW"/>
        </w:rPr>
        <w:br/>
      </w:r>
      <w:r w:rsidR="005C121A" w:rsidRPr="00235853">
        <w:rPr>
          <w:rFonts w:ascii="Times New Roman" w:eastAsia="標楷體" w:hAnsi="Times New Roman" w:hint="eastAsia"/>
          <w:b/>
          <w:sz w:val="24"/>
          <w:lang w:eastAsia="zh-TW"/>
        </w:rPr>
        <w:t>姓名：</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電話：</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電子郵件：</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機構：</w:t>
      </w:r>
    </w:p>
    <w:p w14:paraId="12D52B9B"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b/>
          <w:sz w:val="24"/>
          <w:lang w:eastAsia="zh-TW"/>
        </w:rPr>
        <w:t>地址：</w:t>
      </w:r>
      <w:r w:rsidR="005C121A" w:rsidRPr="00235853">
        <w:rPr>
          <w:rFonts w:ascii="Times New Roman" w:eastAsia="標楷體" w:hAnsi="Times New Roman" w:hint="eastAsia"/>
          <w:sz w:val="24"/>
          <w:lang w:eastAsia="zh-TW"/>
        </w:rPr>
        <w:t xml:space="preserve">                  </w:t>
      </w:r>
      <w:r w:rsidRPr="00235853">
        <w:rPr>
          <w:rFonts w:ascii="Times New Roman" w:eastAsia="標楷體" w:hAnsi="Times New Roman"/>
          <w:b/>
          <w:sz w:val="24"/>
          <w:lang w:eastAsia="zh-TW"/>
        </w:rPr>
        <w:t>屬性：</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醫療人員，職稱：</w:t>
      </w:r>
      <w:r w:rsidR="00235853"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廠商</w:t>
      </w:r>
    </w:p>
    <w:p w14:paraId="16F69674"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6.</w:t>
      </w:r>
      <w:r w:rsidRPr="00235853">
        <w:rPr>
          <w:rFonts w:ascii="Times New Roman" w:eastAsia="標楷體" w:hAnsi="Times New Roman" w:hint="eastAsia"/>
          <w:b/>
          <w:sz w:val="24"/>
          <w:lang w:eastAsia="zh-TW"/>
        </w:rPr>
        <w:t>研究團隊通知試驗委託者日期：</w:t>
      </w:r>
      <w:r w:rsidR="005C121A" w:rsidRPr="00235853">
        <w:rPr>
          <w:rFonts w:ascii="Times New Roman" w:eastAsia="標楷體" w:hAnsi="Times New Roman" w:hint="eastAsia"/>
          <w:sz w:val="24"/>
          <w:szCs w:val="26"/>
          <w:lang w:eastAsia="zh-TW"/>
        </w:rPr>
        <w:t>YYYY/MM/DD</w:t>
      </w:r>
    </w:p>
    <w:p w14:paraId="0CF69C03"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7.</w:t>
      </w:r>
      <w:r w:rsidRPr="00235853">
        <w:rPr>
          <w:rFonts w:ascii="Times New Roman" w:eastAsia="標楷體" w:hAnsi="Times New Roman" w:hint="eastAsia"/>
          <w:b/>
          <w:sz w:val="24"/>
          <w:lang w:eastAsia="zh-TW"/>
        </w:rPr>
        <w:t>通報主管機關日期：</w:t>
      </w:r>
      <w:r w:rsidR="005C121A" w:rsidRPr="00235853">
        <w:rPr>
          <w:rFonts w:ascii="Times New Roman" w:eastAsia="標楷體" w:hAnsi="Times New Roman" w:hint="eastAsia"/>
          <w:sz w:val="24"/>
          <w:szCs w:val="26"/>
          <w:lang w:eastAsia="zh-TW"/>
        </w:rPr>
        <w:t>YYYY/MM/DD</w:t>
      </w:r>
    </w:p>
    <w:p w14:paraId="6BCBD795"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8.</w:t>
      </w:r>
      <w:r w:rsidRPr="00235853">
        <w:rPr>
          <w:rFonts w:ascii="Times New Roman" w:eastAsia="標楷體" w:hAnsi="Times New Roman" w:hint="eastAsia"/>
          <w:b/>
          <w:sz w:val="24"/>
          <w:lang w:eastAsia="zh-TW"/>
        </w:rPr>
        <w:t>報告類別：</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初始報告</w:t>
      </w:r>
      <w:r w:rsidRPr="00235853">
        <w:rPr>
          <w:rFonts w:ascii="Times New Roman" w:eastAsia="標楷體" w:hAnsi="Times New Roman"/>
          <w:sz w:val="24"/>
          <w:lang w:eastAsia="zh-TW"/>
        </w:rPr>
        <w:tab/>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追蹤報告，第</w:t>
      </w:r>
      <w:r w:rsidR="005C121A" w:rsidRPr="00235853">
        <w:rPr>
          <w:rFonts w:ascii="Times New Roman" w:eastAsia="標楷體" w:hAnsi="Times New Roman" w:hint="eastAsia"/>
          <w:sz w:val="24"/>
          <w:lang w:eastAsia="zh-TW"/>
        </w:rPr>
        <w:t xml:space="preserve">   </w:t>
      </w:r>
      <w:r w:rsidRPr="00235853">
        <w:rPr>
          <w:rFonts w:ascii="Times New Roman" w:eastAsia="標楷體" w:hAnsi="Times New Roman"/>
          <w:b/>
          <w:sz w:val="24"/>
          <w:lang w:eastAsia="zh-TW"/>
        </w:rPr>
        <w:t>次</w:t>
      </w:r>
    </w:p>
    <w:p w14:paraId="061A6DB0"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9.</w:t>
      </w:r>
      <w:r w:rsidRPr="00235853">
        <w:rPr>
          <w:rFonts w:ascii="Times New Roman" w:eastAsia="標楷體" w:hAnsi="Times New Roman" w:hint="eastAsia"/>
          <w:b/>
          <w:sz w:val="24"/>
          <w:lang w:eastAsia="zh-TW"/>
        </w:rPr>
        <w:t>受試者識別代號：</w:t>
      </w:r>
      <w:r w:rsidR="005C121A" w:rsidRPr="00235853">
        <w:rPr>
          <w:rFonts w:ascii="Times New Roman" w:eastAsia="標楷體" w:hAnsi="Times New Roman" w:hint="eastAsia"/>
          <w:b/>
          <w:sz w:val="24"/>
          <w:lang w:eastAsia="zh-TW"/>
        </w:rPr>
        <w:t xml:space="preserve"> </w:t>
      </w:r>
    </w:p>
    <w:p w14:paraId="3EEEA479" w14:textId="77777777" w:rsidR="005C121A"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10.</w:t>
      </w:r>
      <w:r w:rsidRPr="00235853">
        <w:rPr>
          <w:rFonts w:ascii="Times New Roman" w:eastAsia="標楷體" w:hAnsi="Times New Roman" w:hint="eastAsia"/>
          <w:b/>
          <w:sz w:val="24"/>
          <w:lang w:eastAsia="zh-TW"/>
        </w:rPr>
        <w:t>研究對象之簡要說明：</w:t>
      </w:r>
      <w:r w:rsidRPr="00235853">
        <w:rPr>
          <w:rFonts w:ascii="Times New Roman" w:eastAsia="標楷體" w:hAnsi="Times New Roman"/>
          <w:b/>
          <w:sz w:val="24"/>
          <w:lang w:eastAsia="zh-TW"/>
        </w:rPr>
        <w:t>性別：</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性、</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出生年月</w:t>
      </w:r>
      <w:r w:rsidRPr="00235853">
        <w:rPr>
          <w:rFonts w:ascii="Times New Roman" w:eastAsia="標楷體" w:hAnsi="Times New Roman"/>
          <w:b/>
          <w:sz w:val="24"/>
          <w:lang w:eastAsia="zh-TW"/>
        </w:rPr>
        <w:t>(</w:t>
      </w:r>
      <w:proofErr w:type="spellStart"/>
      <w:r w:rsidRPr="00235853">
        <w:rPr>
          <w:rFonts w:ascii="Times New Roman" w:eastAsia="標楷體" w:hAnsi="Times New Roman"/>
          <w:b/>
          <w:sz w:val="24"/>
          <w:lang w:eastAsia="zh-TW"/>
        </w:rPr>
        <w:t>yyyy</w:t>
      </w:r>
      <w:proofErr w:type="spellEnd"/>
      <w:r w:rsidRPr="00235853">
        <w:rPr>
          <w:rFonts w:ascii="Times New Roman" w:eastAsia="標楷體" w:hAnsi="Times New Roman"/>
          <w:b/>
          <w:sz w:val="24"/>
          <w:lang w:eastAsia="zh-TW"/>
        </w:rPr>
        <w:t>/mm)</w:t>
      </w:r>
      <w:r w:rsidRPr="00235853">
        <w:rPr>
          <w:rFonts w:ascii="Times New Roman" w:eastAsia="標楷體" w:hAnsi="Times New Roman"/>
          <w:b/>
          <w:sz w:val="24"/>
          <w:lang w:eastAsia="zh-TW"/>
        </w:rPr>
        <w:t>或年齡：</w:t>
      </w:r>
    </w:p>
    <w:p w14:paraId="64287DE3"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11.</w:t>
      </w:r>
      <w:r w:rsidRPr="00235853">
        <w:rPr>
          <w:rFonts w:ascii="Times New Roman" w:eastAsia="標楷體" w:hAnsi="Times New Roman" w:hint="eastAsia"/>
          <w:b/>
          <w:sz w:val="24"/>
          <w:lang w:eastAsia="zh-TW"/>
        </w:rPr>
        <w:t>可疑藥品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醫材：</w:t>
      </w:r>
    </w:p>
    <w:p w14:paraId="007255B2" w14:textId="77777777" w:rsidR="004A3041" w:rsidRPr="00235853" w:rsidRDefault="005C121A"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12.</w:t>
      </w:r>
      <w:r w:rsidR="00523A8F" w:rsidRPr="00235853">
        <w:rPr>
          <w:rFonts w:ascii="Times New Roman" w:eastAsia="標楷體" w:hAnsi="Times New Roman"/>
          <w:b/>
          <w:sz w:val="24"/>
          <w:lang w:eastAsia="zh-TW"/>
        </w:rPr>
        <w:t>事件或問題名稱：</w:t>
      </w:r>
    </w:p>
    <w:p w14:paraId="3D4E342D" w14:textId="77777777" w:rsidR="005C121A" w:rsidRPr="00235853" w:rsidRDefault="005C121A"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13.</w:t>
      </w:r>
      <w:r w:rsidR="00523A8F" w:rsidRPr="00235853">
        <w:rPr>
          <w:rFonts w:ascii="Times New Roman" w:eastAsia="標楷體" w:hAnsi="Times New Roman"/>
          <w:b/>
          <w:sz w:val="24"/>
          <w:lang w:eastAsia="zh-TW"/>
        </w:rPr>
        <w:t>事件或問題簡述</w:t>
      </w:r>
      <w:r w:rsidR="00523A8F" w:rsidRPr="00235853">
        <w:rPr>
          <w:rFonts w:ascii="Times New Roman" w:eastAsia="標楷體" w:hAnsi="Times New Roman"/>
          <w:b/>
          <w:sz w:val="24"/>
          <w:lang w:eastAsia="zh-TW"/>
        </w:rPr>
        <w:t>(1300</w:t>
      </w:r>
      <w:r w:rsidR="00523A8F" w:rsidRPr="00235853">
        <w:rPr>
          <w:rFonts w:ascii="Times New Roman" w:eastAsia="標楷體" w:hAnsi="Times New Roman"/>
          <w:b/>
          <w:sz w:val="24"/>
          <w:lang w:eastAsia="zh-TW"/>
        </w:rPr>
        <w:t>個字以內，並提醒您若字數較多，填寫時請勿換行</w:t>
      </w:r>
      <w:r w:rsidR="00523A8F" w:rsidRPr="00235853">
        <w:rPr>
          <w:rFonts w:ascii="Times New Roman" w:eastAsia="標楷體" w:hAnsi="Times New Roman"/>
          <w:b/>
          <w:sz w:val="24"/>
          <w:lang w:eastAsia="zh-TW"/>
        </w:rPr>
        <w:t>)</w:t>
      </w:r>
      <w:r w:rsidR="00523A8F" w:rsidRPr="00235853">
        <w:rPr>
          <w:rFonts w:ascii="Times New Roman" w:eastAsia="標楷體" w:hAnsi="Times New Roman"/>
          <w:b/>
          <w:sz w:val="24"/>
          <w:lang w:eastAsia="zh-TW"/>
        </w:rPr>
        <w:t>：</w:t>
      </w:r>
    </w:p>
    <w:p w14:paraId="7C348A1F"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14.</w:t>
      </w:r>
      <w:r w:rsidRPr="00235853">
        <w:rPr>
          <w:rFonts w:ascii="Times New Roman" w:eastAsia="標楷體" w:hAnsi="Times New Roman" w:hint="eastAsia"/>
          <w:b/>
          <w:sz w:val="24"/>
          <w:lang w:eastAsia="zh-TW"/>
        </w:rPr>
        <w:t>事件或問題是否為預期：</w:t>
      </w:r>
    </w:p>
    <w:p w14:paraId="06A3C286" w14:textId="77777777" w:rsidR="004A3041" w:rsidRPr="00235853" w:rsidRDefault="005C121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預期</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請勾選明列於何處</w:t>
      </w:r>
      <w:r w:rsidR="00523A8F" w:rsidRPr="00235853">
        <w:rPr>
          <w:rFonts w:ascii="Times New Roman" w:eastAsia="標楷體" w:hAnsi="Times New Roman"/>
          <w:sz w:val="24"/>
          <w:lang w:eastAsia="zh-TW"/>
        </w:rPr>
        <w:t>)(</w:t>
      </w:r>
      <w:r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計畫書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主持人手冊</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仿單</w:t>
      </w:r>
      <w:r w:rsidR="00523A8F" w:rsidRPr="00235853">
        <w:rPr>
          <w:rFonts w:ascii="Times New Roman" w:eastAsia="標楷體" w:hAnsi="Times New Roman"/>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受試者同意書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受試者說明書</w:t>
      </w:r>
    </w:p>
    <w:p w14:paraId="536A3A83" w14:textId="090D4DB4" w:rsidR="004A3041" w:rsidRPr="00235853" w:rsidRDefault="005C121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請說明判斷為預期之理由</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w:t>
      </w:r>
    </w:p>
    <w:p w14:paraId="2D539765"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非預期</w:t>
      </w:r>
    </w:p>
    <w:p w14:paraId="7AE3D56E"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15.</w:t>
      </w:r>
      <w:r w:rsidRPr="00235853">
        <w:rPr>
          <w:rFonts w:ascii="Times New Roman" w:eastAsia="標楷體" w:hAnsi="Times New Roman" w:hint="eastAsia"/>
          <w:b/>
          <w:sz w:val="24"/>
          <w:lang w:eastAsia="zh-TW"/>
        </w:rPr>
        <w:t>事件或問題之因果關係：</w:t>
      </w:r>
    </w:p>
    <w:p w14:paraId="117FD1B4" w14:textId="77777777"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1 - </w:t>
      </w:r>
      <w:r w:rsidR="00523A8F" w:rsidRPr="00235853">
        <w:rPr>
          <w:rFonts w:ascii="Times New Roman" w:eastAsia="標楷體" w:hAnsi="Times New Roman"/>
          <w:sz w:val="24"/>
        </w:rPr>
        <w:t>不</w:t>
      </w:r>
      <w:r w:rsidR="00523A8F" w:rsidRPr="00235853">
        <w:rPr>
          <w:rFonts w:ascii="Times New Roman" w:eastAsia="標楷體" w:hAnsi="Times New Roman"/>
          <w:sz w:val="24"/>
        </w:rPr>
        <w:t xml:space="preserve"> </w:t>
      </w:r>
      <w:r w:rsidR="00523A8F" w:rsidRPr="00235853">
        <w:rPr>
          <w:rFonts w:ascii="Times New Roman" w:eastAsia="標楷體" w:hAnsi="Times New Roman"/>
          <w:sz w:val="24"/>
        </w:rPr>
        <w:t>相</w:t>
      </w:r>
      <w:r w:rsidR="00523A8F" w:rsidRPr="00235853">
        <w:rPr>
          <w:rFonts w:ascii="Times New Roman" w:eastAsia="標楷體" w:hAnsi="Times New Roman"/>
          <w:sz w:val="24"/>
        </w:rPr>
        <w:t xml:space="preserve"> </w:t>
      </w:r>
      <w:r w:rsidR="00523A8F" w:rsidRPr="00235853">
        <w:rPr>
          <w:rFonts w:ascii="Times New Roman" w:eastAsia="標楷體" w:hAnsi="Times New Roman"/>
          <w:sz w:val="24"/>
        </w:rPr>
        <w:t>關</w:t>
      </w:r>
      <w:r w:rsidR="00523A8F" w:rsidRPr="00235853">
        <w:rPr>
          <w:rFonts w:ascii="Times New Roman" w:eastAsia="標楷體" w:hAnsi="Times New Roman"/>
          <w:sz w:val="24"/>
        </w:rPr>
        <w:t xml:space="preserve"> Unrelated</w:t>
      </w:r>
    </w:p>
    <w:p w14:paraId="6F9C99DD" w14:textId="77777777"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2 - </w:t>
      </w:r>
      <w:proofErr w:type="spellStart"/>
      <w:r w:rsidR="00523A8F" w:rsidRPr="00235853">
        <w:rPr>
          <w:rFonts w:ascii="Times New Roman" w:eastAsia="標楷體" w:hAnsi="Times New Roman"/>
          <w:sz w:val="24"/>
        </w:rPr>
        <w:t>不太可能相關</w:t>
      </w:r>
      <w:proofErr w:type="spellEnd"/>
      <w:r w:rsidR="00523A8F" w:rsidRPr="00235853">
        <w:rPr>
          <w:rFonts w:ascii="Times New Roman" w:eastAsia="標楷體" w:hAnsi="Times New Roman"/>
          <w:sz w:val="24"/>
        </w:rPr>
        <w:t xml:space="preserve"> Unlikely</w:t>
      </w:r>
    </w:p>
    <w:p w14:paraId="65C7AB51" w14:textId="77777777" w:rsidR="00075EBA"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3 - </w:t>
      </w:r>
      <w:proofErr w:type="spellStart"/>
      <w:r w:rsidR="00523A8F" w:rsidRPr="00235853">
        <w:rPr>
          <w:rFonts w:ascii="Times New Roman" w:eastAsia="標楷體" w:hAnsi="Times New Roman"/>
          <w:sz w:val="24"/>
        </w:rPr>
        <w:t>可能相關</w:t>
      </w:r>
      <w:proofErr w:type="spellEnd"/>
      <w:r w:rsidR="00523A8F" w:rsidRPr="00235853">
        <w:rPr>
          <w:rFonts w:ascii="Times New Roman" w:eastAsia="標楷體" w:hAnsi="Times New Roman"/>
          <w:sz w:val="24"/>
        </w:rPr>
        <w:t xml:space="preserve"> Possible</w:t>
      </w:r>
    </w:p>
    <w:p w14:paraId="38044254" w14:textId="77777777"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4 - </w:t>
      </w:r>
      <w:proofErr w:type="spellStart"/>
      <w:r w:rsidR="00523A8F" w:rsidRPr="00235853">
        <w:rPr>
          <w:rFonts w:ascii="Times New Roman" w:eastAsia="標楷體" w:hAnsi="Times New Roman"/>
          <w:sz w:val="24"/>
        </w:rPr>
        <w:t>很可能相關</w:t>
      </w:r>
      <w:proofErr w:type="spellEnd"/>
      <w:r w:rsidR="00523A8F" w:rsidRPr="00235853">
        <w:rPr>
          <w:rFonts w:ascii="Times New Roman" w:eastAsia="標楷體" w:hAnsi="Times New Roman"/>
          <w:sz w:val="24"/>
        </w:rPr>
        <w:t xml:space="preserve"> Probably/likely</w:t>
      </w:r>
    </w:p>
    <w:p w14:paraId="16716CAE" w14:textId="77777777"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5 - </w:t>
      </w:r>
      <w:proofErr w:type="spellStart"/>
      <w:r w:rsidR="00523A8F" w:rsidRPr="00235853">
        <w:rPr>
          <w:rFonts w:ascii="Times New Roman" w:eastAsia="標楷體" w:hAnsi="Times New Roman"/>
          <w:sz w:val="24"/>
        </w:rPr>
        <w:t>確定相關</w:t>
      </w:r>
      <w:proofErr w:type="spellEnd"/>
      <w:r w:rsidR="00523A8F" w:rsidRPr="00235853">
        <w:rPr>
          <w:rFonts w:ascii="Times New Roman" w:eastAsia="標楷體" w:hAnsi="Times New Roman"/>
          <w:sz w:val="24"/>
        </w:rPr>
        <w:t xml:space="preserve"> Certain/Definite</w:t>
      </w:r>
    </w:p>
    <w:p w14:paraId="271AEA1B" w14:textId="4E93DECE" w:rsidR="00A4553F"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6 - </w:t>
      </w:r>
      <w:proofErr w:type="spellStart"/>
      <w:r w:rsidR="00523A8F" w:rsidRPr="00235853">
        <w:rPr>
          <w:rFonts w:ascii="Times New Roman" w:eastAsia="標楷體" w:hAnsi="Times New Roman"/>
          <w:sz w:val="24"/>
        </w:rPr>
        <w:t>其他，請說明</w:t>
      </w:r>
      <w:proofErr w:type="spellEnd"/>
      <w:r w:rsidR="00523A8F" w:rsidRPr="00235853">
        <w:rPr>
          <w:rFonts w:ascii="Times New Roman" w:eastAsia="標楷體" w:hAnsi="Times New Roman"/>
          <w:sz w:val="24"/>
        </w:rPr>
        <w:t>：</w:t>
      </w:r>
    </w:p>
    <w:p w14:paraId="2BD20FEF" w14:textId="77777777"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lastRenderedPageBreak/>
        <w:t>16.</w:t>
      </w:r>
      <w:r w:rsidRPr="00235853">
        <w:rPr>
          <w:rFonts w:ascii="Times New Roman" w:eastAsia="標楷體" w:hAnsi="Times New Roman" w:hint="eastAsia"/>
          <w:b/>
          <w:sz w:val="24"/>
          <w:lang w:eastAsia="zh-TW"/>
        </w:rPr>
        <w:t>此事件或問題是否涉及對受試者或其他人造成比已知更大的傷害風險</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含身體、心理、經濟、社會等方面</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r w:rsidR="00075EB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是</w:t>
      </w:r>
      <w:r w:rsidRPr="00235853">
        <w:rPr>
          <w:rFonts w:ascii="Times New Roman" w:eastAsia="標楷體" w:hAnsi="Times New Roman"/>
          <w:sz w:val="24"/>
          <w:lang w:eastAsia="zh-TW"/>
        </w:rPr>
        <w:tab/>
      </w:r>
      <w:r w:rsidR="00075EB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否</w:t>
      </w:r>
    </w:p>
    <w:p w14:paraId="34BA1DAA"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註：上述三項勾選非預期、可能相關以上及是涉及造成受試者或他人更大傷害風險，即屬非</w:t>
      </w:r>
    </w:p>
    <w:p w14:paraId="6310D46E" w14:textId="77777777" w:rsidR="004A3041" w:rsidRPr="00235853" w:rsidRDefault="00523A8F" w:rsidP="00235853">
      <w:pPr>
        <w:spacing w:line="340" w:lineRule="atLeast"/>
        <w:rPr>
          <w:rFonts w:ascii="Times New Roman" w:eastAsia="標楷體" w:hAnsi="Times New Roman"/>
          <w:b/>
          <w:sz w:val="24"/>
        </w:rPr>
      </w:pPr>
      <w:proofErr w:type="spellStart"/>
      <w:r w:rsidRPr="00235853">
        <w:rPr>
          <w:rFonts w:ascii="Times New Roman" w:eastAsia="標楷體" w:hAnsi="Times New Roman" w:hint="eastAsia"/>
          <w:b/>
          <w:sz w:val="24"/>
        </w:rPr>
        <w:t>預期問題</w:t>
      </w:r>
      <w:proofErr w:type="spellEnd"/>
      <w:r w:rsidRPr="00235853">
        <w:rPr>
          <w:rFonts w:ascii="Times New Roman" w:eastAsia="標楷體" w:hAnsi="Times New Roman" w:hint="eastAsia"/>
          <w:b/>
          <w:sz w:val="24"/>
        </w:rPr>
        <w:t xml:space="preserve"> (Unanticipated problems involving risks to participants or others.)</w:t>
      </w:r>
    </w:p>
    <w:p w14:paraId="17B2595A" w14:textId="77777777" w:rsidR="004A3041" w:rsidRPr="00235853" w:rsidRDefault="00523A8F" w:rsidP="00235853">
      <w:pPr>
        <w:spacing w:line="340" w:lineRule="atLeast"/>
        <w:rPr>
          <w:rFonts w:ascii="Times New Roman" w:eastAsia="標楷體" w:hAnsi="Times New Roman"/>
          <w:b/>
          <w:sz w:val="24"/>
        </w:rPr>
      </w:pPr>
      <w:r w:rsidRPr="00235853">
        <w:rPr>
          <w:rFonts w:ascii="Times New Roman" w:eastAsia="標楷體" w:hAnsi="Times New Roman" w:hint="eastAsia"/>
          <w:b/>
          <w:sz w:val="24"/>
        </w:rPr>
        <w:t>17.</w:t>
      </w:r>
      <w:proofErr w:type="spellStart"/>
      <w:r w:rsidRPr="00235853">
        <w:rPr>
          <w:rFonts w:ascii="Times New Roman" w:eastAsia="標楷體" w:hAnsi="Times New Roman" w:hint="eastAsia"/>
          <w:b/>
          <w:sz w:val="24"/>
        </w:rPr>
        <w:t>不良事件後果</w:t>
      </w:r>
      <w:proofErr w:type="spellEnd"/>
      <w:r w:rsidRPr="00235853">
        <w:rPr>
          <w:rFonts w:ascii="Times New Roman" w:eastAsia="標楷體" w:hAnsi="Times New Roman" w:hint="eastAsia"/>
          <w:b/>
          <w:sz w:val="24"/>
        </w:rPr>
        <w:t>(</w:t>
      </w:r>
      <w:proofErr w:type="spellStart"/>
      <w:r w:rsidRPr="00235853">
        <w:rPr>
          <w:rFonts w:ascii="Times New Roman" w:eastAsia="標楷體" w:hAnsi="Times New Roman" w:hint="eastAsia"/>
          <w:b/>
          <w:sz w:val="24"/>
        </w:rPr>
        <w:t>可複選</w:t>
      </w:r>
      <w:proofErr w:type="spellEnd"/>
      <w:r w:rsidRPr="00235853">
        <w:rPr>
          <w:rFonts w:ascii="Times New Roman" w:eastAsia="標楷體" w:hAnsi="Times New Roman" w:hint="eastAsia"/>
          <w:b/>
          <w:sz w:val="24"/>
        </w:rPr>
        <w:t>)</w:t>
      </w:r>
      <w:r w:rsidRPr="00235853">
        <w:rPr>
          <w:rFonts w:ascii="Times New Roman" w:eastAsia="標楷體" w:hAnsi="Times New Roman" w:hint="eastAsia"/>
          <w:b/>
          <w:sz w:val="24"/>
        </w:rPr>
        <w:t>：</w:t>
      </w:r>
    </w:p>
    <w:p w14:paraId="301A9FEC" w14:textId="77777777"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proofErr w:type="spellStart"/>
      <w:r w:rsidR="00523A8F" w:rsidRPr="00235853">
        <w:rPr>
          <w:rFonts w:ascii="Times New Roman" w:eastAsia="標楷體" w:hAnsi="Times New Roman"/>
          <w:sz w:val="24"/>
        </w:rPr>
        <w:t>A.</w:t>
      </w:r>
      <w:r w:rsidR="00523A8F" w:rsidRPr="00235853">
        <w:rPr>
          <w:rFonts w:ascii="Times New Roman" w:eastAsia="標楷體" w:hAnsi="Times New Roman"/>
          <w:sz w:val="24"/>
        </w:rPr>
        <w:t>死亡，日期</w:t>
      </w:r>
      <w:proofErr w:type="spellEnd"/>
      <w:r w:rsidR="00523A8F" w:rsidRPr="00235853">
        <w:rPr>
          <w:rFonts w:ascii="Times New Roman" w:eastAsia="標楷體" w:hAnsi="Times New Roman"/>
          <w:sz w:val="24"/>
        </w:rPr>
        <w:t>：，</w:t>
      </w:r>
      <w:proofErr w:type="spellStart"/>
      <w:r w:rsidR="00523A8F" w:rsidRPr="00235853">
        <w:rPr>
          <w:rFonts w:ascii="Times New Roman" w:eastAsia="標楷體" w:hAnsi="Times New Roman"/>
          <w:sz w:val="24"/>
        </w:rPr>
        <w:t>死亡原因</w:t>
      </w:r>
      <w:proofErr w:type="spellEnd"/>
      <w:r w:rsidR="00523A8F" w:rsidRPr="00235853">
        <w:rPr>
          <w:rFonts w:ascii="Times New Roman" w:eastAsia="標楷體" w:hAnsi="Times New Roman"/>
          <w:sz w:val="24"/>
        </w:rPr>
        <w:t>：</w:t>
      </w:r>
    </w:p>
    <w:p w14:paraId="0875EC7E" w14:textId="77777777"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proofErr w:type="spellStart"/>
      <w:r w:rsidR="00523A8F" w:rsidRPr="00235853">
        <w:rPr>
          <w:rFonts w:ascii="Times New Roman" w:eastAsia="標楷體" w:hAnsi="Times New Roman"/>
          <w:sz w:val="24"/>
        </w:rPr>
        <w:t>B.</w:t>
      </w:r>
      <w:r w:rsidR="00523A8F" w:rsidRPr="00235853">
        <w:rPr>
          <w:rFonts w:ascii="Times New Roman" w:eastAsia="標楷體" w:hAnsi="Times New Roman"/>
          <w:sz w:val="24"/>
        </w:rPr>
        <w:t>危及生命</w:t>
      </w:r>
      <w:proofErr w:type="spellEnd"/>
    </w:p>
    <w:p w14:paraId="2EFE4364"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C.</w:t>
      </w:r>
      <w:r w:rsidR="00523A8F" w:rsidRPr="00235853">
        <w:rPr>
          <w:rFonts w:ascii="Times New Roman" w:eastAsia="標楷體" w:hAnsi="Times New Roman"/>
          <w:sz w:val="24"/>
          <w:lang w:eastAsia="zh-TW"/>
        </w:rPr>
        <w:t>造成永久性殘疾</w:t>
      </w:r>
    </w:p>
    <w:p w14:paraId="6B6C0DD8"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D.</w:t>
      </w:r>
      <w:r w:rsidR="00523A8F" w:rsidRPr="00235853">
        <w:rPr>
          <w:rFonts w:ascii="Times New Roman" w:eastAsia="標楷體" w:hAnsi="Times New Roman"/>
          <w:sz w:val="24"/>
          <w:lang w:eastAsia="zh-TW"/>
        </w:rPr>
        <w:t>導致病人住院</w:t>
      </w:r>
    </w:p>
    <w:p w14:paraId="2B5C125A"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E.</w:t>
      </w:r>
      <w:r w:rsidR="00523A8F" w:rsidRPr="00235853">
        <w:rPr>
          <w:rFonts w:ascii="Times New Roman" w:eastAsia="標楷體" w:hAnsi="Times New Roman"/>
          <w:sz w:val="24"/>
          <w:lang w:eastAsia="zh-TW"/>
        </w:rPr>
        <w:t>先天性畸形</w:t>
      </w:r>
    </w:p>
    <w:p w14:paraId="0638DC58"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F.</w:t>
      </w:r>
      <w:r w:rsidR="00523A8F" w:rsidRPr="00235853">
        <w:rPr>
          <w:rFonts w:ascii="Times New Roman" w:eastAsia="標楷體" w:hAnsi="Times New Roman"/>
          <w:sz w:val="24"/>
          <w:lang w:eastAsia="zh-TW"/>
        </w:rPr>
        <w:t>延長病人住院時間</w:t>
      </w:r>
    </w:p>
    <w:p w14:paraId="4E69C0AF"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G.</w:t>
      </w:r>
      <w:r w:rsidR="00523A8F" w:rsidRPr="00235853">
        <w:rPr>
          <w:rFonts w:ascii="Times New Roman" w:eastAsia="標楷體" w:hAnsi="Times New Roman"/>
          <w:sz w:val="24"/>
          <w:lang w:eastAsia="zh-TW"/>
        </w:rPr>
        <w:t>需作處置以防永久性傷害</w:t>
      </w:r>
    </w:p>
    <w:p w14:paraId="4A11D390"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H.</w:t>
      </w:r>
      <w:r w:rsidR="00523A8F" w:rsidRPr="00235853">
        <w:rPr>
          <w:rFonts w:ascii="Times New Roman" w:eastAsia="標楷體" w:hAnsi="Times New Roman"/>
          <w:sz w:val="24"/>
          <w:lang w:eastAsia="zh-TW"/>
        </w:rPr>
        <w:t>其他，請說明：</w:t>
      </w:r>
    </w:p>
    <w:p w14:paraId="28EE1AEC"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18.</w:t>
      </w:r>
      <w:r w:rsidRPr="00235853">
        <w:rPr>
          <w:rFonts w:ascii="Times New Roman" w:eastAsia="標楷體" w:hAnsi="Times New Roman" w:hint="eastAsia"/>
          <w:b/>
          <w:sz w:val="24"/>
          <w:lang w:eastAsia="zh-TW"/>
        </w:rPr>
        <w:t>事件或問題之處置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14:paraId="518BA0E2"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依計畫繼續執行</w:t>
      </w:r>
    </w:p>
    <w:p w14:paraId="74A7CD13"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改變劑量</w:t>
      </w:r>
    </w:p>
    <w:p w14:paraId="64733CF9"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受試者退出試驗，退出試驗日期：</w:t>
      </w:r>
    </w:p>
    <w:p w14:paraId="33F70C07"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其他，請說明：</w:t>
      </w:r>
    </w:p>
    <w:p w14:paraId="27952DC7"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19.</w:t>
      </w:r>
      <w:r w:rsidRPr="00235853">
        <w:rPr>
          <w:rFonts w:ascii="Times New Roman" w:eastAsia="標楷體" w:hAnsi="Times New Roman" w:hint="eastAsia"/>
          <w:b/>
          <w:sz w:val="24"/>
          <w:lang w:eastAsia="zh-TW"/>
        </w:rPr>
        <w:t>事件或問題現況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14:paraId="2109FED7"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住院中，入院日期：</w:t>
      </w:r>
    </w:p>
    <w:p w14:paraId="178245E4"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已轉院，轉至：</w:t>
      </w:r>
    </w:p>
    <w:p w14:paraId="7BBFEFC0"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已出院，出院日期：</w:t>
      </w:r>
    </w:p>
    <w:p w14:paraId="0D5D943C" w14:textId="3F1EC82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至門診追蹤</w:t>
      </w:r>
      <w:r w:rsidR="00F8111D">
        <w:rPr>
          <w:rFonts w:ascii="Times New Roman" w:eastAsia="標楷體" w:hAnsi="Times New Roman" w:hint="eastAsia"/>
          <w:sz w:val="24"/>
          <w:lang w:eastAsia="zh-TW"/>
        </w:rPr>
        <w:t>，</w:t>
      </w:r>
    </w:p>
    <w:p w14:paraId="5A0C8275"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症狀已解除</w:t>
      </w:r>
    </w:p>
    <w:p w14:paraId="2CF5B957"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事件持續中</w:t>
      </w:r>
    </w:p>
    <w:p w14:paraId="69D41B97"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p>
    <w:p w14:paraId="093359A8"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20.</w:t>
      </w:r>
      <w:r w:rsidRPr="00235853">
        <w:rPr>
          <w:rFonts w:ascii="Times New Roman" w:eastAsia="標楷體" w:hAnsi="Times New Roman" w:hint="eastAsia"/>
          <w:b/>
          <w:sz w:val="24"/>
          <w:lang w:eastAsia="zh-TW"/>
        </w:rPr>
        <w:t>研究計畫之影響及處置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除選擇</w:t>
      </w: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不影響外</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請提供文件給</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以便審查並同意您下列選取的措施。</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14:paraId="120347CB"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1 - </w:t>
      </w:r>
      <w:r w:rsidR="00523A8F" w:rsidRPr="00235853">
        <w:rPr>
          <w:rFonts w:ascii="Times New Roman" w:eastAsia="標楷體" w:hAnsi="Times New Roman"/>
          <w:sz w:val="24"/>
          <w:lang w:eastAsia="zh-TW"/>
        </w:rPr>
        <w:t>不影響、不需採取行動</w:t>
      </w:r>
    </w:p>
    <w:p w14:paraId="22E5EE58"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2 - </w:t>
      </w:r>
      <w:r w:rsidR="00523A8F" w:rsidRPr="00235853">
        <w:rPr>
          <w:rFonts w:ascii="Times New Roman" w:eastAsia="標楷體" w:hAnsi="Times New Roman"/>
          <w:sz w:val="24"/>
          <w:lang w:eastAsia="zh-TW"/>
        </w:rPr>
        <w:t>修改計畫書</w:t>
      </w:r>
    </w:p>
    <w:p w14:paraId="69F57744"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3 - </w:t>
      </w:r>
      <w:r w:rsidR="00523A8F" w:rsidRPr="00235853">
        <w:rPr>
          <w:rFonts w:ascii="Times New Roman" w:eastAsia="標楷體" w:hAnsi="Times New Roman"/>
          <w:sz w:val="24"/>
          <w:lang w:eastAsia="zh-TW"/>
        </w:rPr>
        <w:t>修改受試者同意書</w:t>
      </w:r>
    </w:p>
    <w:p w14:paraId="08ED489E"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4 - </w:t>
      </w:r>
      <w:r w:rsidR="00523A8F" w:rsidRPr="00235853">
        <w:rPr>
          <w:rFonts w:ascii="Times New Roman" w:eastAsia="標楷體" w:hAnsi="Times New Roman"/>
          <w:sz w:val="24"/>
          <w:lang w:eastAsia="zh-TW"/>
        </w:rPr>
        <w:t>需增加安全性監測</w:t>
      </w:r>
    </w:p>
    <w:p w14:paraId="120791DE"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5 - </w:t>
      </w:r>
      <w:r w:rsidR="00523A8F" w:rsidRPr="00235853">
        <w:rPr>
          <w:rFonts w:ascii="Times New Roman" w:eastAsia="標楷體" w:hAnsi="Times New Roman"/>
          <w:sz w:val="24"/>
          <w:lang w:eastAsia="zh-TW"/>
        </w:rPr>
        <w:t>終止或暫停計畫</w:t>
      </w:r>
    </w:p>
    <w:p w14:paraId="4773BB87"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6 - </w:t>
      </w:r>
      <w:r w:rsidR="00523A8F" w:rsidRPr="00235853">
        <w:rPr>
          <w:rFonts w:ascii="Times New Roman" w:eastAsia="標楷體" w:hAnsi="Times New Roman"/>
          <w:sz w:val="24"/>
          <w:lang w:eastAsia="zh-TW"/>
        </w:rPr>
        <w:t>告知其他的受試者</w:t>
      </w:r>
    </w:p>
    <w:p w14:paraId="3DEE07A1" w14:textId="77777777"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7 - </w:t>
      </w:r>
      <w:r w:rsidR="00523A8F" w:rsidRPr="00235853">
        <w:rPr>
          <w:rFonts w:ascii="Times New Roman" w:eastAsia="標楷體" w:hAnsi="Times New Roman"/>
          <w:sz w:val="24"/>
          <w:lang w:eastAsia="zh-TW"/>
        </w:rPr>
        <w:t>其他：</w:t>
      </w:r>
    </w:p>
    <w:p w14:paraId="6FA7804E"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如為上述</w:t>
      </w:r>
      <w:r w:rsidRPr="00235853">
        <w:rPr>
          <w:rFonts w:ascii="Times New Roman" w:eastAsia="標楷體" w:hAnsi="Times New Roman" w:hint="eastAsia"/>
          <w:b/>
          <w:sz w:val="24"/>
          <w:lang w:eastAsia="zh-TW"/>
        </w:rPr>
        <w:t>2.3.4.5</w:t>
      </w:r>
      <w:r w:rsidRPr="00235853">
        <w:rPr>
          <w:rFonts w:ascii="Times New Roman" w:eastAsia="標楷體" w:hAnsi="Times New Roman" w:hint="eastAsia"/>
          <w:b/>
          <w:sz w:val="24"/>
          <w:lang w:eastAsia="zh-TW"/>
        </w:rPr>
        <w:t>者且為試驗委託者計畫，是否已向試驗委託者反應：</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是</w:t>
      </w:r>
      <w:r w:rsidR="00075EBA" w:rsidRPr="00235853">
        <w:rPr>
          <w:rFonts w:ascii="Times New Roman" w:eastAsia="標楷體" w:hAnsi="Times New Roman" w:hint="eastAsia"/>
          <w:b/>
          <w:sz w:val="24"/>
          <w:lang w:eastAsia="zh-TW"/>
        </w:rPr>
        <w:t xml:space="preserve">  </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否</w:t>
      </w:r>
    </w:p>
    <w:p w14:paraId="07F221DB" w14:textId="77777777" w:rsidR="004A3041" w:rsidRPr="00235853" w:rsidRDefault="00523A8F" w:rsidP="00235853">
      <w:pPr>
        <w:spacing w:line="340" w:lineRule="atLeast"/>
        <w:rPr>
          <w:rFonts w:ascii="Times New Roman" w:eastAsia="標楷體" w:hAnsi="Times New Roman"/>
          <w:b/>
          <w:sz w:val="24"/>
          <w:szCs w:val="28"/>
          <w:lang w:eastAsia="zh-TW"/>
        </w:rPr>
      </w:pPr>
      <w:r w:rsidRPr="00235853">
        <w:rPr>
          <w:rFonts w:ascii="Times New Roman" w:eastAsia="標楷體" w:hAnsi="Times New Roman"/>
          <w:b/>
          <w:sz w:val="24"/>
          <w:szCs w:val="28"/>
          <w:lang w:eastAsia="zh-TW"/>
        </w:rPr>
        <w:t>計畫主持人聲明</w:t>
      </w:r>
    </w:p>
    <w:p w14:paraId="6F09893A" w14:textId="77777777" w:rsid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本人負責執行此臨床試驗，依赫爾辛基宣言精神及國內相關法令之規定，確保受試者之權</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益、健康、個人隱私與尊嚴。</w:t>
      </w:r>
      <w:r w:rsidRPr="00235853">
        <w:rPr>
          <w:rFonts w:ascii="Times New Roman" w:eastAsia="標楷體" w:hAnsi="Times New Roman" w:hint="eastAsia"/>
          <w:b/>
          <w:sz w:val="24"/>
          <w:lang w:eastAsia="zh-TW"/>
        </w:rPr>
        <w:t xml:space="preserve">                                                                                      </w:t>
      </w:r>
    </w:p>
    <w:p w14:paraId="5BE25886" w14:textId="77777777"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上述嚴重不良事件及非預期問題通報表內容經本人確認無誤，若需要願提供所需之相關資料予貴會，以提供受試者權益之審核。</w:t>
      </w:r>
    </w:p>
    <w:p w14:paraId="156B0099" w14:textId="77777777" w:rsidR="00075EBA" w:rsidRPr="00235853" w:rsidRDefault="00075EBA"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計畫主持人簽章：</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中</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華</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民</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國</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年</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月</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日</w:t>
      </w:r>
    </w:p>
    <w:p w14:paraId="4502A0FC" w14:textId="77777777" w:rsidR="00235853" w:rsidRPr="00235853" w:rsidRDefault="00235853">
      <w:pPr>
        <w:spacing w:line="280" w:lineRule="exact"/>
        <w:rPr>
          <w:rFonts w:ascii="Times New Roman" w:eastAsia="標楷體" w:hAnsi="Times New Roman"/>
          <w:b/>
          <w:sz w:val="24"/>
          <w:lang w:eastAsia="zh-TW"/>
        </w:rPr>
      </w:pPr>
    </w:p>
    <w:sectPr w:rsidR="00235853" w:rsidRPr="00235853" w:rsidSect="000076DC">
      <w:headerReference w:type="default" r:id="rId7"/>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B0DB" w14:textId="77777777" w:rsidR="00523A8F" w:rsidRDefault="00523A8F">
      <w:r>
        <w:separator/>
      </w:r>
    </w:p>
  </w:endnote>
  <w:endnote w:type="continuationSeparator" w:id="0">
    <w:p w14:paraId="7997A7EA" w14:textId="77777777" w:rsidR="00523A8F" w:rsidRDefault="0052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wTeXFangSong">
    <w:altName w:val="MS Gothic"/>
    <w:charset w:val="00"/>
    <w:family w:val="modern"/>
    <w:pitch w:val="fixed"/>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AE41" w14:textId="77777777" w:rsidR="00523A8F" w:rsidRDefault="00523A8F">
      <w:r>
        <w:separator/>
      </w:r>
    </w:p>
  </w:footnote>
  <w:footnote w:type="continuationSeparator" w:id="0">
    <w:p w14:paraId="2D1EC8B1" w14:textId="77777777" w:rsidR="00523A8F" w:rsidRDefault="0052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CD04" w14:textId="4EA178B9" w:rsidR="00400067" w:rsidRDefault="00400067" w:rsidP="00400067">
    <w:pPr>
      <w:pStyle w:val="a5"/>
      <w:jc w:val="right"/>
    </w:pPr>
    <w:r w:rsidRPr="004F57C9">
      <w:rPr>
        <w:rFonts w:eastAsia="標楷體"/>
        <w:bCs/>
        <w:sz w:val="24"/>
        <w:szCs w:val="24"/>
      </w:rPr>
      <w:t>AF0</w:t>
    </w:r>
    <w:r>
      <w:rPr>
        <w:rFonts w:eastAsia="標楷體" w:hint="eastAsia"/>
        <w:bCs/>
        <w:sz w:val="24"/>
        <w:szCs w:val="24"/>
      </w:rPr>
      <w:t>3</w:t>
    </w:r>
    <w:r w:rsidRPr="004F57C9">
      <w:rPr>
        <w:rFonts w:eastAsia="標楷體"/>
        <w:bCs/>
        <w:sz w:val="24"/>
        <w:szCs w:val="24"/>
      </w:rPr>
      <w:t>-</w:t>
    </w:r>
    <w:r w:rsidRPr="004F57C9">
      <w:rPr>
        <w:rFonts w:eastAsia="標楷體" w:hint="eastAsia"/>
        <w:bCs/>
        <w:sz w:val="24"/>
        <w:szCs w:val="24"/>
      </w:rPr>
      <w:t>06</w:t>
    </w:r>
    <w:r w:rsidRPr="004F57C9">
      <w:rPr>
        <w:rFonts w:eastAsia="標楷體"/>
        <w:bCs/>
        <w:sz w:val="24"/>
        <w:szCs w:val="24"/>
      </w:rPr>
      <w:t>.1/0</w:t>
    </w:r>
    <w:r w:rsidR="008819E1">
      <w:rPr>
        <w:rFonts w:eastAsia="標楷體"/>
        <w:bCs/>
        <w:sz w:val="24"/>
        <w:szCs w:val="24"/>
        <w:lang w:eastAsia="zh-TW"/>
      </w:rPr>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2100"/>
    <w:multiLevelType w:val="hybridMultilevel"/>
    <w:tmpl w:val="4942E56A"/>
    <w:lvl w:ilvl="0" w:tplc="B8E496CC">
      <w:start w:val="12"/>
      <w:numFmt w:val="decimal"/>
      <w:lvlText w:val="%1."/>
      <w:lvlJc w:val="left"/>
      <w:pPr>
        <w:ind w:left="461" w:hanging="361"/>
        <w:jc w:val="left"/>
      </w:pPr>
      <w:rPr>
        <w:rFonts w:ascii="cwTeXFangSong" w:eastAsia="cwTeXFangSong" w:hAnsi="cwTeXFangSong" w:cs="cwTeXFangSong" w:hint="default"/>
        <w:w w:val="117"/>
        <w:sz w:val="22"/>
        <w:szCs w:val="22"/>
        <w:lang w:val="en-US" w:eastAsia="en-US" w:bidi="ar-SA"/>
      </w:rPr>
    </w:lvl>
    <w:lvl w:ilvl="1" w:tplc="A9DABC40">
      <w:numFmt w:val="bullet"/>
      <w:lvlText w:val="•"/>
      <w:lvlJc w:val="left"/>
      <w:pPr>
        <w:ind w:left="1398" w:hanging="361"/>
      </w:pPr>
      <w:rPr>
        <w:rFonts w:hint="default"/>
        <w:lang w:val="en-US" w:eastAsia="en-US" w:bidi="ar-SA"/>
      </w:rPr>
    </w:lvl>
    <w:lvl w:ilvl="2" w:tplc="787CBB04">
      <w:numFmt w:val="bullet"/>
      <w:lvlText w:val="•"/>
      <w:lvlJc w:val="left"/>
      <w:pPr>
        <w:ind w:left="2336" w:hanging="361"/>
      </w:pPr>
      <w:rPr>
        <w:rFonts w:hint="default"/>
        <w:lang w:val="en-US" w:eastAsia="en-US" w:bidi="ar-SA"/>
      </w:rPr>
    </w:lvl>
    <w:lvl w:ilvl="3" w:tplc="36B42500">
      <w:numFmt w:val="bullet"/>
      <w:lvlText w:val="•"/>
      <w:lvlJc w:val="left"/>
      <w:pPr>
        <w:ind w:left="3274" w:hanging="361"/>
      </w:pPr>
      <w:rPr>
        <w:rFonts w:hint="default"/>
        <w:lang w:val="en-US" w:eastAsia="en-US" w:bidi="ar-SA"/>
      </w:rPr>
    </w:lvl>
    <w:lvl w:ilvl="4" w:tplc="DBD2C7BA">
      <w:numFmt w:val="bullet"/>
      <w:lvlText w:val="•"/>
      <w:lvlJc w:val="left"/>
      <w:pPr>
        <w:ind w:left="4212" w:hanging="361"/>
      </w:pPr>
      <w:rPr>
        <w:rFonts w:hint="default"/>
        <w:lang w:val="en-US" w:eastAsia="en-US" w:bidi="ar-SA"/>
      </w:rPr>
    </w:lvl>
    <w:lvl w:ilvl="5" w:tplc="C8F60D66">
      <w:numFmt w:val="bullet"/>
      <w:lvlText w:val="•"/>
      <w:lvlJc w:val="left"/>
      <w:pPr>
        <w:ind w:left="5150" w:hanging="361"/>
      </w:pPr>
      <w:rPr>
        <w:rFonts w:hint="default"/>
        <w:lang w:val="en-US" w:eastAsia="en-US" w:bidi="ar-SA"/>
      </w:rPr>
    </w:lvl>
    <w:lvl w:ilvl="6" w:tplc="81AC0568">
      <w:numFmt w:val="bullet"/>
      <w:lvlText w:val="•"/>
      <w:lvlJc w:val="left"/>
      <w:pPr>
        <w:ind w:left="6088" w:hanging="361"/>
      </w:pPr>
      <w:rPr>
        <w:rFonts w:hint="default"/>
        <w:lang w:val="en-US" w:eastAsia="en-US" w:bidi="ar-SA"/>
      </w:rPr>
    </w:lvl>
    <w:lvl w:ilvl="7" w:tplc="B0EA7E6A">
      <w:numFmt w:val="bullet"/>
      <w:lvlText w:val="•"/>
      <w:lvlJc w:val="left"/>
      <w:pPr>
        <w:ind w:left="7026" w:hanging="361"/>
      </w:pPr>
      <w:rPr>
        <w:rFonts w:hint="default"/>
        <w:lang w:val="en-US" w:eastAsia="en-US" w:bidi="ar-SA"/>
      </w:rPr>
    </w:lvl>
    <w:lvl w:ilvl="8" w:tplc="09542188">
      <w:numFmt w:val="bullet"/>
      <w:lvlText w:val="•"/>
      <w:lvlJc w:val="left"/>
      <w:pPr>
        <w:ind w:left="796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A3041"/>
    <w:rsid w:val="000076DC"/>
    <w:rsid w:val="00075EBA"/>
    <w:rsid w:val="00235853"/>
    <w:rsid w:val="00400067"/>
    <w:rsid w:val="004A3041"/>
    <w:rsid w:val="00523A8F"/>
    <w:rsid w:val="005C121A"/>
    <w:rsid w:val="008819E1"/>
    <w:rsid w:val="00A4553F"/>
    <w:rsid w:val="00A950BB"/>
    <w:rsid w:val="00D367BF"/>
    <w:rsid w:val="00F81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890B9"/>
  <w15:docId w15:val="{FBD05C0F-BDEF-46ED-9911-CBE1B80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IPAmjMincho" w:eastAsia="IPAmjMincho" w:hAnsi="IPAmjMincho" w:cs="IPAmjMincho"/>
    </w:rPr>
  </w:style>
  <w:style w:type="paragraph" w:styleId="1">
    <w:name w:val="heading 1"/>
    <w:basedOn w:val="a"/>
    <w:uiPriority w:val="1"/>
    <w:qFormat/>
    <w:pPr>
      <w:ind w:left="100"/>
      <w:outlineLvl w:val="0"/>
    </w:pPr>
    <w:rPr>
      <w:rFonts w:ascii="cwTeXFangSong" w:eastAsia="cwTeXFangSong" w:hAnsi="cwTeXFangSong" w:cs="cwTeXFangSong"/>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List Paragraph"/>
    <w:basedOn w:val="a"/>
    <w:uiPriority w:val="1"/>
    <w:qFormat/>
    <w:pPr>
      <w:spacing w:before="1"/>
      <w:ind w:left="461" w:hanging="361"/>
    </w:pPr>
    <w:rPr>
      <w:rFonts w:ascii="cwTeXFangSong" w:eastAsia="cwTeXFangSong" w:hAnsi="cwTeXFangSong" w:cs="cwTeXFangSong"/>
    </w:rPr>
  </w:style>
  <w:style w:type="paragraph" w:customStyle="1" w:styleId="TableParagraph">
    <w:name w:val="Table Paragraph"/>
    <w:basedOn w:val="a"/>
    <w:uiPriority w:val="1"/>
    <w:qFormat/>
  </w:style>
  <w:style w:type="paragraph" w:styleId="a5">
    <w:name w:val="header"/>
    <w:basedOn w:val="a"/>
    <w:link w:val="a6"/>
    <w:uiPriority w:val="99"/>
    <w:unhideWhenUsed/>
    <w:rsid w:val="00A950BB"/>
    <w:pPr>
      <w:tabs>
        <w:tab w:val="center" w:pos="4153"/>
        <w:tab w:val="right" w:pos="8306"/>
      </w:tabs>
      <w:snapToGrid w:val="0"/>
    </w:pPr>
    <w:rPr>
      <w:sz w:val="20"/>
      <w:szCs w:val="20"/>
    </w:rPr>
  </w:style>
  <w:style w:type="character" w:customStyle="1" w:styleId="a6">
    <w:name w:val="頁首 字元"/>
    <w:basedOn w:val="a0"/>
    <w:link w:val="a5"/>
    <w:uiPriority w:val="99"/>
    <w:rsid w:val="00A950BB"/>
    <w:rPr>
      <w:rFonts w:ascii="IPAmjMincho" w:eastAsia="IPAmjMincho" w:hAnsi="IPAmjMincho" w:cs="IPAmjMincho"/>
      <w:sz w:val="20"/>
      <w:szCs w:val="20"/>
    </w:rPr>
  </w:style>
  <w:style w:type="paragraph" w:styleId="a7">
    <w:name w:val="footer"/>
    <w:basedOn w:val="a"/>
    <w:link w:val="a8"/>
    <w:uiPriority w:val="99"/>
    <w:unhideWhenUsed/>
    <w:rsid w:val="00A950BB"/>
    <w:pPr>
      <w:tabs>
        <w:tab w:val="center" w:pos="4153"/>
        <w:tab w:val="right" w:pos="8306"/>
      </w:tabs>
      <w:snapToGrid w:val="0"/>
    </w:pPr>
    <w:rPr>
      <w:sz w:val="20"/>
      <w:szCs w:val="20"/>
    </w:rPr>
  </w:style>
  <w:style w:type="character" w:customStyle="1" w:styleId="a8">
    <w:name w:val="頁尾 字元"/>
    <w:basedOn w:val="a0"/>
    <w:link w:val="a7"/>
    <w:uiPriority w:val="99"/>
    <w:rsid w:val="00A950BB"/>
    <w:rPr>
      <w:rFonts w:ascii="IPAmjMincho" w:eastAsia="IPAmjMincho" w:hAnsi="IPAmjMincho" w:cs="IPAmjMincho"/>
      <w:sz w:val="20"/>
      <w:szCs w:val="20"/>
    </w:rPr>
  </w:style>
  <w:style w:type="character" w:styleId="a9">
    <w:name w:val="Hyperlink"/>
    <w:basedOn w:val="a0"/>
    <w:uiPriority w:val="99"/>
    <w:unhideWhenUsed/>
    <w:rsid w:val="00A95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徐念慈 Nian-Cih Xu</cp:lastModifiedBy>
  <cp:revision>10</cp:revision>
  <dcterms:created xsi:type="dcterms:W3CDTF">2022-07-17T05:42:00Z</dcterms:created>
  <dcterms:modified xsi:type="dcterms:W3CDTF">2025-07-22T07:32:00Z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